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fill="FFFFFF"/>
        <w:spacing w:lineRule="auto" w:line="276" w:before="0" w:after="0"/>
        <w:jc w:val="center"/>
        <w:rPr/>
      </w:pPr>
      <w:r>
        <w:rPr>
          <w:rFonts w:eastAsia="Calibri" w:cs="Calibri" w:ascii="Calibri" w:hAnsi="Calibri"/>
          <w:b/>
          <w:color w:val="00B0F0"/>
          <w:sz w:val="32"/>
          <w:szCs w:val="32"/>
        </w:rPr>
        <w:t>- AGENDA CULTURAL Y RECREATIVA 2023 -</w:t>
      </w:r>
    </w:p>
    <w:p>
      <w:pPr>
        <w:pStyle w:val="LOnormal"/>
        <w:shd w:val="clear" w:fill="FFFFFF"/>
        <w:spacing w:lineRule="auto" w:line="276" w:before="0" w:after="0"/>
        <w:jc w:val="left"/>
        <w:rPr/>
      </w:pPr>
      <w:r>
        <w:rPr/>
      </w:r>
    </w:p>
    <w:p>
      <w:pPr>
        <w:pStyle w:val="Normal"/>
        <w:spacing w:lineRule="auto" w:line="276"/>
        <w:rPr/>
      </w:pPr>
      <w:r>
        <w:rPr>
          <w:rFonts w:ascii="Calibri" w:hAnsi="Calibri"/>
        </w:rPr>
        <w:t>La Municipalidad de Córdoba invita a todos los vecinos y turistas de la ciudad a conocer y recorrer la historia, cultura y patrimonio de la ciudad a través de diversas propuestas para cada “finde”.</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Para mayor información de las actividades, ingresar a la página oficial del municipio y dirigirse al Portal de Comunicación: https://cordoba.gob.ar</w:t>
      </w:r>
    </w:p>
    <w:p>
      <w:pPr>
        <w:pStyle w:val="Normal"/>
        <w:spacing w:lineRule="auto" w:line="276"/>
        <w:rPr>
          <w:rFonts w:ascii="Calibri" w:hAnsi="Calibri"/>
        </w:rPr>
      </w:pPr>
      <w:r>
        <w:rPr>
          <w:rFonts w:ascii="Calibri" w:hAnsi="Calibri"/>
        </w:rPr>
      </w:r>
    </w:p>
    <w:p>
      <w:pPr>
        <w:pStyle w:val="Normal"/>
        <w:spacing w:lineRule="auto" w:line="276"/>
        <w:jc w:val="left"/>
        <w:rPr/>
      </w:pPr>
      <w:bookmarkStart w:id="0" w:name="docs-internal-guid-016ddbed-7fff-f279-91"/>
      <w:bookmarkEnd w:id="0"/>
      <w:r>
        <w:rPr>
          <w:rFonts w:ascii="Calibri" w:hAnsi="Calibri"/>
          <w:b/>
          <w:i w:val="false"/>
          <w:caps w:val="false"/>
          <w:smallCaps w:val="false"/>
          <w:strike w:val="false"/>
          <w:dstrike w:val="false"/>
          <w:color w:val="00B0F0"/>
          <w:sz w:val="32"/>
          <w:u w:val="none"/>
          <w:effect w:val="none"/>
          <w:shd w:fill="auto" w:val="clear"/>
        </w:rPr>
        <w:t>Marzo/</w:t>
      </w:r>
      <w:r>
        <w:rPr>
          <w:rFonts w:ascii="Calibri" w:hAnsi="Calibri"/>
          <w:b/>
          <w:i w:val="false"/>
          <w:caps w:val="false"/>
          <w:smallCaps w:val="false"/>
          <w:strike w:val="false"/>
          <w:dstrike w:val="false"/>
          <w:color w:val="00B0F0"/>
          <w:sz w:val="32"/>
          <w:u w:val="none"/>
          <w:effect w:val="none"/>
          <w:shd w:fill="auto" w:val="clear"/>
        </w:rPr>
        <w:t>Abril</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En la temporada estival, una nutrida agenda se completa con visitas guiadas, actividades al aire libre, funciones de teatro y cine, paseos culturales y mucho más.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La </w:t>
      </w:r>
      <w:r>
        <w:rPr>
          <w:rFonts w:ascii="Calibri" w:hAnsi="Calibri"/>
          <w:b/>
          <w:bCs/>
        </w:rPr>
        <w:t>Dirección General de Turismo</w:t>
      </w:r>
      <w:r>
        <w:rPr>
          <w:rFonts w:ascii="Calibri" w:hAnsi="Calibri"/>
        </w:rPr>
        <w:t xml:space="preserve"> municipal ofrece una programación que invita a descubrir los rincones y secretos escondidos en el patrimonio de la ciudad. Otras novedades serán los recorridos guiados, destacados por sus temáticas enfocadas en la sostenibilidad, accesibilidad, la inclusión y los rasgos identitarios de la ciudad.</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Los datos útiles se encuentran detalladas en la renovada web de turismo: turismo.cordoba.gob.ar y en las redes sociales @ciudadcba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Además, la Secretaría de Gobierno y Gestión General de Gabinete invita a los vecinos y visitantes a la </w:t>
      </w:r>
      <w:r>
        <w:rPr>
          <w:rFonts w:ascii="Calibri" w:hAnsi="Calibri"/>
          <w:b/>
          <w:bCs/>
        </w:rPr>
        <w:t>renovada Costanera del Río Suquía</w:t>
      </w:r>
      <w:r>
        <w:rPr>
          <w:rFonts w:ascii="Calibri" w:hAnsi="Calibri"/>
        </w:rPr>
        <w:t>. Clases de Yoga, Folclore, Tango y Gimnasia Familiar, que varían entre circuitos funcionales, gimnasia grupal, ritmos, caminatas y zumba, son las propuestas que se desarrollan de lunes a viernes a la vera del Río.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El </w:t>
      </w:r>
      <w:r>
        <w:rPr>
          <w:rFonts w:ascii="Calibri" w:hAnsi="Calibri"/>
          <w:b/>
          <w:bCs/>
        </w:rPr>
        <w:t xml:space="preserve">Cineclub Municipal Hugo del Carril </w:t>
      </w:r>
      <w:r>
        <w:rPr>
          <w:rFonts w:ascii="Calibri" w:hAnsi="Calibri"/>
        </w:rPr>
        <w:t xml:space="preserve">ya abrió sus puertas para dar comienzo a la programación del ciclo 2023. </w:t>
      </w:r>
    </w:p>
    <w:p>
      <w:pPr>
        <w:pStyle w:val="Normal"/>
        <w:spacing w:lineRule="auto" w:line="276"/>
        <w:rPr/>
      </w:pPr>
      <w:r>
        <w:rPr>
          <w:rFonts w:ascii="Calibri" w:hAnsi="Calibri"/>
        </w:rPr>
        <w:t xml:space="preserve">Para conocer la cartelera completa del mes, ingresar a este enlace: </w:t>
      </w:r>
      <w:hyperlink r:id="rId2">
        <w:r>
          <w:rPr>
            <w:rStyle w:val="EnlacedeInternet"/>
            <w:rFonts w:ascii="Calibri" w:hAnsi="Calibri"/>
          </w:rPr>
          <w:t>https://cineclubmunicipal.org.ar/dia-por-dia-2/</w:t>
        </w:r>
      </w:hyperlink>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Los </w:t>
      </w:r>
      <w:r>
        <w:rPr>
          <w:rFonts w:ascii="Calibri" w:hAnsi="Calibri"/>
          <w:b/>
          <w:bCs/>
        </w:rPr>
        <w:t xml:space="preserve">Paseos de la Economía Social y Popular </w:t>
      </w:r>
      <w:r>
        <w:rPr>
          <w:rFonts w:ascii="Calibri" w:hAnsi="Calibri"/>
        </w:rPr>
        <w:t>son otra opción para los fines de semana en la ciudad.</w:t>
      </w:r>
    </w:p>
    <w:p>
      <w:pPr>
        <w:pStyle w:val="Normal"/>
        <w:spacing w:lineRule="auto" w:line="276"/>
        <w:rPr/>
      </w:pPr>
      <w:r>
        <w:rPr>
          <w:rFonts w:ascii="Calibri" w:hAnsi="Calibri"/>
        </w:rPr>
        <w:t>Con artesanías, colores y sabores, los vecinos y turistas tendrán propuestas para recorrer en diferentes puntos de Córdoba y aprovechar las producciones realizadas con manos cordobesas. Actualmente en nuestra ciudad existen 60 Ferias y Paseos pertenecientes al Programa Paseos Populares donde 3.380 trabajadores feriantes encuentran trabajo genuino.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Aquellas personas interesadas en visitar los puestos, podrán conocer las ubicaciones y horarios ingresando a este link: </w:t>
      </w:r>
      <w:hyperlink r:id="rId3">
        <w:r>
          <w:rPr>
            <w:rStyle w:val="EnlacedeInternet"/>
            <w:rFonts w:ascii="Calibri" w:hAnsi="Calibri"/>
          </w:rPr>
          <w:t>https://cordoba.gob.ar/hoy/</w:t>
        </w:r>
      </w:hyperlink>
      <w:r>
        <w:rPr>
          <w:rFonts w:ascii="Calibri" w:hAnsi="Calibri"/>
        </w:rPr>
        <w:t xml:space="preserve"> y luego dirigirse al subtítulo EVENTOS, y allí mismo “Paseos de la Economía Social”.</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b/>
          <w:bCs/>
        </w:rPr>
        <w:t>Colección de Podcast “Ciudad de Córdoba”</w:t>
      </w:r>
      <w:r>
        <w:rPr>
          <w:rFonts w:ascii="Calibri" w:hAnsi="Calibri"/>
        </w:rPr>
        <w:br/>
        <w:t>Diversas temáticas sobre la historia y patrimonio cultural de la capital cordobesa podrán escucharse en Spotify, a través del ciclo de podcast “Ciudad de Córdoba”: https://open.spotify.com/show/2N2wwCVBn3Ikr2sogAsfSl</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Más propuestas recreativas son las que ofrece la </w:t>
      </w:r>
      <w:r>
        <w:rPr>
          <w:rFonts w:ascii="Calibri" w:hAnsi="Calibri"/>
          <w:b/>
          <w:bCs/>
        </w:rPr>
        <w:t>Universidad Libre del Ambiente</w:t>
      </w:r>
      <w:r>
        <w:rPr>
          <w:rFonts w:ascii="Calibri" w:hAnsi="Calibri"/>
        </w:rPr>
        <w:t>, que las podés encontrar aquí: https://linktr.ee/ula.cordoba</w:t>
      </w:r>
    </w:p>
    <w:p>
      <w:pPr>
        <w:pStyle w:val="Normal"/>
        <w:spacing w:lineRule="auto" w:line="276"/>
        <w:rPr>
          <w:rFonts w:ascii="Calibri" w:hAnsi="Calibri"/>
        </w:rPr>
      </w:pPr>
      <w:r>
        <w:rPr>
          <w:rFonts w:ascii="Calibri" w:hAnsi="Calibri"/>
        </w:rPr>
      </w:r>
    </w:p>
    <w:p>
      <w:pPr>
        <w:pStyle w:val="Normal"/>
        <w:spacing w:lineRule="auto" w:line="276"/>
        <w:rPr>
          <w:rFonts w:ascii="Calibri" w:hAnsi="Calibri"/>
          <w:b/>
          <w:b/>
          <w:bCs/>
        </w:rPr>
      </w:pPr>
      <w:r>
        <w:rPr>
          <w:rFonts w:ascii="Calibri" w:hAnsi="Calibri"/>
          <w:b/>
          <w:bCs/>
        </w:rPr>
        <w:t>Jardín Botánico</w:t>
      </w:r>
    </w:p>
    <w:p>
      <w:pPr>
        <w:pStyle w:val="Normal"/>
        <w:spacing w:lineRule="auto" w:line="276"/>
        <w:rPr>
          <w:rFonts w:ascii="Calibri" w:hAnsi="Calibri"/>
        </w:rPr>
      </w:pPr>
      <w:r>
        <w:rPr>
          <w:rFonts w:ascii="Calibri" w:hAnsi="Calibri"/>
        </w:rPr>
        <w:t>Con numerosas propuestas y abierto a todo público, podrá visitarte y disfrutar de sus instalaciones de lunes a lunes en el horario de 9 a 20.30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P</w:t>
      </w:r>
      <w:r>
        <w:rPr>
          <w:rFonts w:ascii="Calibri" w:hAnsi="Calibri"/>
          <w:b/>
          <w:bCs/>
        </w:rPr>
        <w:t>or el Mes de la Mujer</w:t>
      </w:r>
    </w:p>
    <w:p>
      <w:pPr>
        <w:pStyle w:val="Normal"/>
        <w:spacing w:lineRule="auto" w:line="276"/>
        <w:rPr/>
      </w:pPr>
      <w:r>
        <w:rPr>
          <w:rFonts w:ascii="Calibri" w:hAnsi="Calibri"/>
        </w:rPr>
        <w:t>La Secretaría de la Mujer, Géneros, Diversidad y Gestión Vecinal junto a los Centros Vecinales de la ciudad de Córdoba, llevarán a cabo múltiples actividades por el Mes de la Mujer.</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Toda la comunidad está invitada a participar de una extensa grilla con propuestas recreativas como talleres, obras de teatro, zumba, charlas, ferias y muchas más.</w:t>
        <w:br/>
      </w:r>
    </w:p>
    <w:p>
      <w:pPr>
        <w:pStyle w:val="Normal"/>
        <w:spacing w:lineRule="auto" w:line="276"/>
        <w:rPr/>
      </w:pPr>
      <w:r>
        <w:rPr>
          <w:rFonts w:ascii="Calibri" w:hAnsi="Calibri"/>
        </w:rPr>
        <w:t>Además, en diferentes espacios públicos de la ciudad se llevará a cabo la campaña “Banco Rojo”, símbolo mundial de la lucha contra la violencia de género y los femicidios.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Más información y el cronograma completo se puede encontrar a través de este enlace: </w:t>
      </w:r>
      <w:r>
        <w:rPr>
          <w:rStyle w:val="EnlacedeInternet"/>
          <w:rFonts w:ascii="Calibri" w:hAnsi="Calibri"/>
        </w:rPr>
        <w:t>https://cordoba.gob.ar/la-municipalidad-invita-a-numerosas-actividades-por-el-mes-de-la-mujer-junto-a-los-centros-vecinales/</w:t>
      </w:r>
    </w:p>
    <w:p>
      <w:pPr>
        <w:pStyle w:val="Normal"/>
        <w:spacing w:lineRule="auto" w:line="276"/>
        <w:rPr>
          <w:rFonts w:ascii="Calibri" w:hAnsi="Calibri"/>
        </w:rPr>
      </w:pPr>
      <w:r>
        <w:rPr>
          <w:rFonts w:ascii="Calibri" w:hAnsi="Calibri"/>
        </w:rPr>
      </w:r>
    </w:p>
    <w:p>
      <w:pPr>
        <w:pStyle w:val="Normal"/>
        <w:spacing w:lineRule="auto" w:line="276"/>
        <w:rPr>
          <w:rFonts w:ascii="Calibri" w:hAnsi="Calibri"/>
          <w:b/>
          <w:b/>
          <w:bCs/>
        </w:rPr>
      </w:pPr>
      <w:r>
        <w:rPr>
          <w:rFonts w:ascii="Calibri" w:hAnsi="Calibri"/>
          <w:b/>
          <w:bCs/>
        </w:rPr>
        <w:t>“</w:t>
      </w:r>
      <w:r>
        <w:rPr>
          <w:rFonts w:ascii="Calibri" w:hAnsi="Calibri"/>
          <w:b/>
          <w:bCs/>
        </w:rPr>
        <w:t>Mercado Santo”</w:t>
      </w:r>
    </w:p>
    <w:p>
      <w:pPr>
        <w:pStyle w:val="Normal"/>
        <w:spacing w:lineRule="auto" w:line="276"/>
        <w:rPr>
          <w:rFonts w:ascii="Calibri" w:hAnsi="Calibri"/>
        </w:rPr>
      </w:pPr>
      <w:r>
        <w:rPr>
          <w:rFonts w:ascii="Calibri" w:hAnsi="Calibri"/>
        </w:rPr>
        <w:t xml:space="preserve">En el marco de la segunda edición de “Santo Abril”, este viernes 31 de marzo, el Mercado Norte invitará a vecinos, vecinas y turistas a una jornada especial. </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t>Desde la mañana habrá diversas propuestas gratuitas, ferias de economía social, intervenciones artísticas, música, y gastronomía en la Supermanzana más colorida de la ciudad.</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Cuerpodetexto"/>
        <w:spacing w:lineRule="auto" w:line="276"/>
        <w:rPr/>
      </w:pPr>
      <w:bookmarkStart w:id="1" w:name="docs-internal-guid-6bda88c4-7fff-cb36-b7"/>
      <w:bookmarkEnd w:id="1"/>
      <w:r>
        <w:rPr>
          <w:rFonts w:ascii="Calibri" w:hAnsi="Calibri"/>
          <w:b/>
          <w:bCs/>
          <w:i w:val="false"/>
          <w:caps w:val="false"/>
          <w:smallCaps w:val="false"/>
          <w:color w:val="00B0F0"/>
          <w:sz w:val="32"/>
          <w:u w:val="single"/>
          <w:shd w:fill="auto" w:val="clear"/>
        </w:rPr>
        <w:t xml:space="preserve">VIERNES </w:t>
      </w:r>
      <w:r>
        <w:rPr>
          <w:rFonts w:ascii="Calibri" w:hAnsi="Calibri"/>
          <w:b/>
          <w:bCs/>
          <w:i w:val="false"/>
          <w:caps w:val="false"/>
          <w:smallCaps w:val="false"/>
          <w:color w:val="00B0F0"/>
          <w:sz w:val="32"/>
          <w:u w:val="single"/>
          <w:shd w:fill="auto" w:val="clear"/>
        </w:rPr>
        <w:t>31</w:t>
      </w:r>
    </w:p>
    <w:p>
      <w:pPr>
        <w:pStyle w:val="Normal"/>
        <w:spacing w:lineRule="auto" w:line="276"/>
        <w:rPr/>
      </w:pPr>
      <w:r>
        <w:rPr>
          <w:rFonts w:ascii="Calibri" w:hAnsi="Calibri"/>
          <w:b/>
          <w:bCs/>
        </w:rPr>
        <w:t>“</w:t>
      </w:r>
      <w:r>
        <w:rPr>
          <w:rFonts w:ascii="Calibri" w:hAnsi="Calibri"/>
          <w:b/>
          <w:bCs/>
        </w:rPr>
        <w:t>M</w:t>
      </w:r>
      <w:r>
        <w:rPr>
          <w:rFonts w:ascii="Calibri" w:hAnsi="Calibri"/>
          <w:b/>
          <w:bCs/>
        </w:rPr>
        <w:t>ercado Santo”</w:t>
      </w:r>
    </w:p>
    <w:p>
      <w:pPr>
        <w:pStyle w:val="Normal"/>
        <w:spacing w:lineRule="auto" w:line="276"/>
        <w:rPr/>
      </w:pPr>
      <w:r>
        <w:rPr>
          <w:rFonts w:ascii="Calibri" w:hAnsi="Calibri"/>
          <w:b w:val="false"/>
          <w:bCs w:val="false"/>
        </w:rPr>
        <w:t xml:space="preserve">La propuesta es gratuita e invita con ferias de economía social, intervenciones artísticas, música </w:t>
      </w:r>
      <w:r>
        <w:rPr>
          <w:rFonts w:ascii="Calibri" w:hAnsi="Calibri"/>
          <w:b w:val="false"/>
          <w:bCs w:val="false"/>
        </w:rPr>
        <w:t>en vivo</w:t>
      </w:r>
      <w:r>
        <w:rPr>
          <w:rFonts w:ascii="Calibri" w:hAnsi="Calibri"/>
          <w:b w:val="false"/>
          <w:bCs w:val="false"/>
        </w:rPr>
        <w:t xml:space="preserve"> y gastronomía en </w:t>
      </w:r>
      <w:r>
        <w:rPr>
          <w:rFonts w:ascii="Calibri" w:hAnsi="Calibri"/>
          <w:b w:val="false"/>
          <w:bCs w:val="false"/>
        </w:rPr>
        <w:t>el Mercado Norte.</w:t>
      </w:r>
    </w:p>
    <w:p>
      <w:pPr>
        <w:pStyle w:val="Normal"/>
        <w:spacing w:lineRule="auto" w:line="276"/>
        <w:rPr>
          <w:rFonts w:ascii="Calibri" w:hAnsi="Calibri"/>
          <w:b/>
          <w:b/>
          <w:bCs/>
        </w:rPr>
      </w:pPr>
      <w:r>
        <w:rPr/>
      </w:r>
    </w:p>
    <w:p>
      <w:pPr>
        <w:pStyle w:val="Normal"/>
        <w:spacing w:lineRule="auto" w:line="276"/>
        <w:rPr/>
      </w:pPr>
      <w:r>
        <w:rPr>
          <w:rFonts w:ascii="Calibri" w:hAnsi="Calibri"/>
          <w:b w:val="false"/>
          <w:bCs w:val="false"/>
        </w:rPr>
        <w:t>Para más información ingresar a este enlace:</w:t>
      </w:r>
      <w:r>
        <w:rPr>
          <w:rFonts w:ascii="Calibri" w:hAnsi="Calibri"/>
          <w:b/>
          <w:bCs/>
        </w:rPr>
        <w:t xml:space="preserve"> </w:t>
      </w:r>
      <w:hyperlink r:id="rId4">
        <w:r>
          <w:rPr>
            <w:rStyle w:val="EnlacedeInternet"/>
            <w:rFonts w:ascii="Calibri" w:hAnsi="Calibri"/>
            <w:b w:val="false"/>
            <w:bCs w:val="false"/>
          </w:rPr>
          <w:t>https://cordoba.gob.ar/llega-la-segunda-edicion-de-mercado-santo/</w:t>
        </w:r>
      </w:hyperlink>
    </w:p>
    <w:p>
      <w:pPr>
        <w:pStyle w:val="Normal"/>
        <w:spacing w:lineRule="auto" w:line="276"/>
        <w:rPr>
          <w:rFonts w:ascii="Calibri" w:hAnsi="Calibri"/>
          <w:b/>
          <w:b/>
          <w:bCs/>
        </w:rPr>
      </w:pPr>
      <w:r>
        <w:rPr/>
      </w:r>
    </w:p>
    <w:p>
      <w:pPr>
        <w:pStyle w:val="Normal"/>
        <w:spacing w:lineRule="auto" w:line="276"/>
        <w:rPr/>
      </w:pPr>
      <w:r>
        <w:rPr>
          <w:rFonts w:ascii="Calibri" w:hAnsi="Calibri"/>
          <w:b/>
          <w:bCs/>
        </w:rPr>
        <w:t>C</w:t>
      </w:r>
      <w:r>
        <w:rPr>
          <w:rFonts w:ascii="Calibri" w:hAnsi="Calibri"/>
          <w:b/>
          <w:bCs/>
        </w:rPr>
        <w:t>PC Centro América</w:t>
      </w:r>
    </w:p>
    <w:p>
      <w:pPr>
        <w:pStyle w:val="Normal"/>
        <w:spacing w:lineRule="auto" w:line="276"/>
        <w:rPr>
          <w:rFonts w:ascii="Calibri" w:hAnsi="Calibri"/>
        </w:rPr>
      </w:pPr>
      <w:r>
        <w:rPr>
          <w:rFonts w:ascii="Calibri" w:hAnsi="Calibri"/>
        </w:rPr>
        <w:t>Horario: 10 a 14 hs</w:t>
      </w:r>
    </w:p>
    <w:p>
      <w:pPr>
        <w:pStyle w:val="Normal"/>
        <w:spacing w:lineRule="auto" w:line="276"/>
        <w:rPr>
          <w:b w:val="false"/>
          <w:b w:val="false"/>
          <w:bCs w:val="false"/>
        </w:rPr>
      </w:pPr>
      <w:r>
        <w:rPr>
          <w:rFonts w:ascii="Calibri" w:hAnsi="Calibri"/>
          <w:b w:val="false"/>
          <w:bCs w:val="false"/>
        </w:rPr>
        <w:t>Celebración por el mes de la mujer con nuemrosas actividades gratuitas: ferias, show de danzas, destrezas y stand de informes.</w:t>
      </w:r>
    </w:p>
    <w:p>
      <w:pPr>
        <w:pStyle w:val="Normal"/>
        <w:spacing w:lineRule="auto" w:line="276"/>
        <w:rPr>
          <w:rFonts w:ascii="Calibri" w:hAnsi="Calibri"/>
          <w:b/>
          <w:b/>
          <w:bCs/>
        </w:rPr>
      </w:pPr>
      <w:r>
        <w:rPr/>
      </w:r>
    </w:p>
    <w:p>
      <w:pPr>
        <w:pStyle w:val="Normal"/>
        <w:spacing w:lineRule="auto" w:line="276"/>
        <w:rPr/>
      </w:pPr>
      <w:r>
        <w:rPr>
          <w:rFonts w:ascii="Calibri" w:hAnsi="Calibri"/>
          <w:b/>
          <w:bCs/>
        </w:rPr>
        <w:t>D</w:t>
      </w:r>
      <w:r>
        <w:rPr>
          <w:rFonts w:ascii="Calibri" w:hAnsi="Calibri"/>
          <w:b/>
          <w:bCs/>
        </w:rPr>
        <w:t>erecho al verano</w:t>
      </w:r>
    </w:p>
    <w:p>
      <w:pPr>
        <w:pStyle w:val="Normal"/>
        <w:spacing w:lineRule="auto" w:line="276"/>
        <w:rPr>
          <w:b w:val="false"/>
          <w:b w:val="false"/>
          <w:bCs w:val="false"/>
        </w:rPr>
      </w:pPr>
      <w:r>
        <w:rPr>
          <w:rFonts w:ascii="Calibri" w:hAnsi="Calibri"/>
          <w:b w:val="false"/>
          <w:bCs w:val="false"/>
        </w:rPr>
        <w:t>Noche de cine en la Plza de tu Barrio</w:t>
      </w:r>
    </w:p>
    <w:p>
      <w:pPr>
        <w:pStyle w:val="Normal"/>
        <w:spacing w:lineRule="auto" w:line="276"/>
        <w:rPr>
          <w:b w:val="false"/>
          <w:b w:val="false"/>
          <w:bCs w:val="false"/>
        </w:rPr>
      </w:pPr>
      <w:r>
        <w:rPr>
          <w:rFonts w:ascii="Calibri" w:hAnsi="Calibri"/>
          <w:b w:val="false"/>
          <w:bCs w:val="false"/>
        </w:rPr>
        <w:t>Horario: 21 hs</w:t>
      </w:r>
    </w:p>
    <w:p>
      <w:pPr>
        <w:pStyle w:val="Normal"/>
        <w:spacing w:lineRule="auto" w:line="276"/>
        <w:rPr>
          <w:b w:val="false"/>
          <w:b w:val="false"/>
          <w:bCs w:val="false"/>
        </w:rPr>
      </w:pPr>
      <w:r>
        <w:rPr>
          <w:rFonts w:ascii="Calibri" w:hAnsi="Calibri"/>
          <w:b w:val="false"/>
          <w:bCs w:val="false"/>
        </w:rPr>
        <w:t>Lugar: plaza Rivadavia (Fragueiro 2000, barrio Alta Córdoba)</w:t>
      </w:r>
    </w:p>
    <w:p>
      <w:pPr>
        <w:pStyle w:val="Normal"/>
        <w:spacing w:lineRule="auto" w:line="276"/>
        <w:rPr>
          <w:b w:val="false"/>
          <w:b w:val="false"/>
          <w:bCs w:val="false"/>
        </w:rPr>
      </w:pPr>
      <w:r>
        <w:rPr>
          <w:rFonts w:ascii="Calibri" w:hAnsi="Calibri"/>
          <w:b w:val="false"/>
          <w:bCs w:val="false"/>
        </w:rPr>
        <w:t>Actividad libre y gratuita</w:t>
      </w:r>
    </w:p>
    <w:p>
      <w:pPr>
        <w:pStyle w:val="Normal"/>
        <w:spacing w:lineRule="auto" w:line="276"/>
        <w:rPr>
          <w:rFonts w:ascii="Calibri" w:hAnsi="Calibri"/>
          <w:b/>
          <w:b/>
          <w:bCs/>
        </w:rPr>
      </w:pPr>
      <w:r>
        <w:rPr/>
      </w:r>
    </w:p>
    <w:p>
      <w:pPr>
        <w:pStyle w:val="Normal"/>
        <w:spacing w:lineRule="auto" w:line="276"/>
        <w:rPr/>
      </w:pPr>
      <w:r>
        <w:rPr>
          <w:rFonts w:ascii="Calibri" w:hAnsi="Calibri"/>
          <w:b/>
          <w:bCs/>
        </w:rPr>
        <w:t>Presentaciones de Elencos Estables Municipales</w:t>
      </w:r>
    </w:p>
    <w:p>
      <w:pPr>
        <w:pStyle w:val="Normal"/>
        <w:spacing w:lineRule="auto" w:line="276"/>
        <w:rPr>
          <w:rFonts w:ascii="Calibri" w:hAnsi="Calibri"/>
          <w:b w:val="false"/>
          <w:b w:val="false"/>
          <w:bCs w:val="false"/>
        </w:rPr>
      </w:pPr>
      <w:r>
        <w:rPr>
          <w:rFonts w:ascii="Calibri" w:hAnsi="Calibri"/>
          <w:b w:val="false"/>
          <w:bCs w:val="false"/>
        </w:rPr>
        <w:t xml:space="preserve">- Ballet Municipal </w:t>
      </w:r>
    </w:p>
    <w:p>
      <w:pPr>
        <w:pStyle w:val="Normal"/>
        <w:spacing w:lineRule="auto" w:line="276"/>
        <w:rPr>
          <w:rFonts w:ascii="Calibri" w:hAnsi="Calibri"/>
          <w:b w:val="false"/>
          <w:b w:val="false"/>
          <w:bCs w:val="false"/>
        </w:rPr>
      </w:pPr>
      <w:r>
        <w:rPr>
          <w:rFonts w:ascii="Calibri" w:hAnsi="Calibri"/>
          <w:b w:val="false"/>
          <w:bCs w:val="false"/>
        </w:rPr>
        <w:t>Hora</w:t>
      </w:r>
      <w:r>
        <w:rPr>
          <w:rFonts w:ascii="Calibri" w:hAnsi="Calibri"/>
          <w:b w:val="false"/>
          <w:bCs w:val="false"/>
        </w:rPr>
        <w:t>rio</w:t>
      </w:r>
      <w:r>
        <w:rPr>
          <w:rFonts w:ascii="Calibri" w:hAnsi="Calibri"/>
          <w:b w:val="false"/>
          <w:bCs w:val="false"/>
        </w:rPr>
        <w:t>: 19 h</w:t>
      </w:r>
      <w:r>
        <w:rPr>
          <w:rFonts w:ascii="Calibri" w:hAnsi="Calibri"/>
          <w:b w:val="false"/>
          <w:bCs w:val="false"/>
        </w:rPr>
        <w:t>s</w:t>
      </w:r>
    </w:p>
    <w:p>
      <w:pPr>
        <w:pStyle w:val="Normal"/>
        <w:spacing w:lineRule="auto" w:line="276"/>
        <w:rPr>
          <w:rFonts w:ascii="Calibri" w:hAnsi="Calibri"/>
          <w:b w:val="false"/>
          <w:b w:val="false"/>
          <w:bCs w:val="false"/>
        </w:rPr>
      </w:pPr>
      <w:r>
        <w:rPr>
          <w:rFonts w:ascii="Calibri" w:hAnsi="Calibri"/>
          <w:b w:val="false"/>
          <w:bCs w:val="false"/>
        </w:rPr>
        <w:t>Lugar: Plaza San Martín</w:t>
      </w:r>
    </w:p>
    <w:p>
      <w:pPr>
        <w:pStyle w:val="Normal"/>
        <w:spacing w:lineRule="auto" w:line="276"/>
        <w:rPr>
          <w:rFonts w:ascii="Calibri" w:hAnsi="Calibri"/>
          <w:b w:val="false"/>
          <w:b w:val="false"/>
          <w:bCs w:val="false"/>
        </w:rPr>
      </w:pPr>
      <w:r>
        <w:rPr>
          <w:rFonts w:ascii="Calibri" w:hAnsi="Calibri"/>
          <w:b w:val="false"/>
          <w:bCs w:val="false"/>
        </w:rPr>
        <w:t>Entrada libre y gratuita</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rPr>
          <w:rFonts w:ascii="Calibri" w:hAnsi="Calibri"/>
          <w:b w:val="false"/>
          <w:b w:val="false"/>
          <w:bCs w:val="false"/>
        </w:rPr>
      </w:pPr>
      <w:r>
        <w:rPr>
          <w:rFonts w:ascii="Calibri" w:hAnsi="Calibri"/>
          <w:b w:val="false"/>
          <w:bCs w:val="false"/>
        </w:rPr>
        <w:t>- Danza Teatro “Proyecto Tunga”</w:t>
      </w:r>
    </w:p>
    <w:p>
      <w:pPr>
        <w:pStyle w:val="Normal"/>
        <w:spacing w:lineRule="auto" w:line="276"/>
        <w:rPr>
          <w:rFonts w:ascii="Calibri" w:hAnsi="Calibri"/>
          <w:b w:val="false"/>
          <w:b w:val="false"/>
          <w:bCs w:val="false"/>
        </w:rPr>
      </w:pPr>
      <w:r>
        <w:rPr>
          <w:rFonts w:ascii="Calibri" w:hAnsi="Calibri"/>
          <w:b w:val="false"/>
          <w:bCs w:val="false"/>
        </w:rPr>
        <w:t>Hora: 19 h</w:t>
      </w:r>
    </w:p>
    <w:p>
      <w:pPr>
        <w:pStyle w:val="Normal"/>
        <w:spacing w:lineRule="auto" w:line="276"/>
        <w:rPr>
          <w:rFonts w:ascii="Calibri" w:hAnsi="Calibri"/>
          <w:b w:val="false"/>
          <w:b w:val="false"/>
          <w:bCs w:val="false"/>
        </w:rPr>
      </w:pPr>
      <w:r>
        <w:rPr>
          <w:rFonts w:ascii="Calibri" w:hAnsi="Calibri"/>
          <w:b w:val="false"/>
          <w:bCs w:val="false"/>
        </w:rPr>
        <w:t xml:space="preserve">Lugar: Parque Educativo Este </w:t>
      </w:r>
    </w:p>
    <w:p>
      <w:pPr>
        <w:pStyle w:val="Normal"/>
        <w:spacing w:lineRule="auto" w:line="276"/>
        <w:rPr>
          <w:rFonts w:ascii="Calibri" w:hAnsi="Calibri"/>
          <w:b w:val="false"/>
          <w:b w:val="false"/>
          <w:bCs w:val="false"/>
        </w:rPr>
      </w:pPr>
      <w:r>
        <w:rPr>
          <w:rFonts w:ascii="Calibri" w:hAnsi="Calibri"/>
          <w:b w:val="false"/>
          <w:bCs w:val="false"/>
        </w:rPr>
        <w:t>Entrada libre y gratuita</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rPr>
          <w:rFonts w:ascii="Calibri" w:hAnsi="Calibri"/>
          <w:b/>
          <w:b/>
          <w:bCs/>
        </w:rPr>
      </w:pPr>
      <w:r>
        <w:rPr>
          <w:rFonts w:ascii="Calibri" w:hAnsi="Calibri"/>
          <w:b/>
          <w:bCs/>
        </w:rPr>
        <w:t>Actividad en Casona Municipal</w:t>
      </w:r>
    </w:p>
    <w:p>
      <w:pPr>
        <w:pStyle w:val="Normal"/>
        <w:spacing w:lineRule="auto" w:line="276"/>
        <w:rPr>
          <w:rFonts w:ascii="Calibri" w:hAnsi="Calibri"/>
          <w:b w:val="false"/>
          <w:b w:val="false"/>
          <w:bCs w:val="false"/>
        </w:rPr>
      </w:pPr>
      <w:r>
        <w:rPr>
          <w:rFonts w:ascii="Calibri" w:hAnsi="Calibri"/>
          <w:b w:val="false"/>
          <w:bCs w:val="false"/>
        </w:rPr>
        <w:t>“</w:t>
      </w:r>
      <w:r>
        <w:rPr>
          <w:rFonts w:ascii="Calibri" w:hAnsi="Calibri"/>
          <w:b w:val="false"/>
          <w:bCs w:val="false"/>
        </w:rPr>
        <w:t>Canciones desde el Living”</w:t>
      </w:r>
    </w:p>
    <w:p>
      <w:pPr>
        <w:pStyle w:val="Normal"/>
        <w:spacing w:lineRule="auto" w:line="276"/>
        <w:rPr>
          <w:rFonts w:ascii="Calibri" w:hAnsi="Calibri"/>
          <w:b w:val="false"/>
          <w:b w:val="false"/>
          <w:bCs w:val="false"/>
        </w:rPr>
      </w:pPr>
      <w:r>
        <w:rPr>
          <w:rFonts w:ascii="Calibri" w:hAnsi="Calibri"/>
          <w:b w:val="false"/>
          <w:bCs w:val="false"/>
        </w:rPr>
        <w:t>Alejandro Álvarez y Alejandro Gato Zárate</w:t>
      </w:r>
    </w:p>
    <w:p>
      <w:pPr>
        <w:pStyle w:val="Normal"/>
        <w:spacing w:lineRule="auto" w:line="276"/>
        <w:rPr>
          <w:rFonts w:ascii="Calibri" w:hAnsi="Calibri"/>
          <w:b w:val="false"/>
          <w:b w:val="false"/>
          <w:bCs w:val="false"/>
        </w:rPr>
      </w:pPr>
      <w:r>
        <w:rPr>
          <w:rFonts w:ascii="Calibri" w:hAnsi="Calibri"/>
          <w:b w:val="false"/>
          <w:bCs w:val="false"/>
        </w:rPr>
        <w:t>Hora: 20.30 h</w:t>
      </w:r>
      <w:r>
        <w:rPr>
          <w:rFonts w:ascii="Calibri" w:hAnsi="Calibri"/>
          <w:b w:val="false"/>
          <w:bCs w:val="false"/>
        </w:rPr>
        <w:t>s</w:t>
      </w:r>
    </w:p>
    <w:p>
      <w:pPr>
        <w:pStyle w:val="Normal"/>
        <w:spacing w:lineRule="auto" w:line="276"/>
        <w:rPr>
          <w:rFonts w:ascii="Calibri" w:hAnsi="Calibri"/>
          <w:b w:val="false"/>
          <w:b w:val="false"/>
          <w:bCs w:val="false"/>
        </w:rPr>
      </w:pPr>
      <w:r>
        <w:rPr>
          <w:rFonts w:ascii="Calibri" w:hAnsi="Calibri"/>
          <w:b w:val="false"/>
          <w:bCs w:val="false"/>
        </w:rPr>
        <w:t>Entrada: $1000</w:t>
      </w:r>
    </w:p>
    <w:p>
      <w:pPr>
        <w:pStyle w:val="Normal"/>
        <w:spacing w:lineRule="auto" w:line="276"/>
        <w:rPr>
          <w:rFonts w:ascii="Calibri" w:hAnsi="Calibri"/>
          <w:b w:val="false"/>
          <w:b w:val="false"/>
          <w:bCs w:val="false"/>
        </w:rPr>
      </w:pPr>
      <w:r>
        <w:rPr>
          <w:rFonts w:ascii="Calibri" w:hAnsi="Calibri"/>
        </w:rPr>
      </w:r>
    </w:p>
    <w:p>
      <w:pPr>
        <w:pStyle w:val="Cuerpodetexto"/>
        <w:spacing w:lineRule="auto" w:line="276"/>
        <w:rPr/>
      </w:pPr>
      <w:bookmarkStart w:id="2" w:name="docs-internal-guid-6bda88c4-7fff-cb36-b7"/>
      <w:bookmarkEnd w:id="2"/>
      <w:r>
        <w:rPr>
          <w:rFonts w:ascii="Calibri" w:hAnsi="Calibri"/>
          <w:b/>
          <w:i w:val="false"/>
          <w:caps w:val="false"/>
          <w:smallCaps w:val="false"/>
          <w:color w:val="00B0F0"/>
          <w:sz w:val="32"/>
          <w:u w:val="single"/>
          <w:shd w:fill="auto" w:val="clear"/>
        </w:rPr>
        <w:t xml:space="preserve">SÁBADO </w:t>
      </w:r>
      <w:r>
        <w:rPr>
          <w:rFonts w:ascii="Calibri" w:hAnsi="Calibri"/>
          <w:b/>
          <w:i w:val="false"/>
          <w:caps w:val="false"/>
          <w:smallCaps w:val="false"/>
          <w:color w:val="00B0F0"/>
          <w:sz w:val="32"/>
          <w:u w:val="single"/>
          <w:shd w:fill="auto" w:val="clear"/>
        </w:rPr>
        <w:t>1</w:t>
      </w:r>
    </w:p>
    <w:p>
      <w:pPr>
        <w:pStyle w:val="Normal"/>
        <w:spacing w:lineRule="auto" w:line="276"/>
        <w:rPr>
          <w:rFonts w:ascii="Calibri" w:hAnsi="Calibri"/>
          <w:b/>
          <w:b/>
          <w:bCs/>
        </w:rPr>
      </w:pPr>
      <w:r>
        <w:rPr>
          <w:rFonts w:ascii="Calibri" w:hAnsi="Calibri"/>
          <w:b/>
          <w:bCs/>
        </w:rPr>
        <w:t>Vigilia en la Plaza de la Intendencia</w:t>
      </w:r>
    </w:p>
    <w:p>
      <w:pPr>
        <w:pStyle w:val="Normal"/>
        <w:spacing w:lineRule="auto" w:line="276"/>
        <w:rPr>
          <w:rFonts w:ascii="Calibri" w:hAnsi="Calibri"/>
          <w:b w:val="false"/>
          <w:b w:val="false"/>
          <w:bCs w:val="false"/>
        </w:rPr>
      </w:pPr>
      <w:r>
        <w:rPr>
          <w:rFonts w:ascii="Calibri" w:hAnsi="Calibri"/>
          <w:b w:val="false"/>
          <w:bCs w:val="false"/>
        </w:rPr>
        <w:t>Desde las 20.30 horas dará inicio a la tradicional vigilia junto a veteranos de Malvinas en la Plaza de la Intendencia-Héroes de Malvinas.</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rPr>
          <w:rFonts w:ascii="Calibri" w:hAnsi="Calibri"/>
          <w:b w:val="false"/>
          <w:b w:val="false"/>
          <w:bCs w:val="false"/>
        </w:rPr>
      </w:pPr>
      <w:r>
        <w:rPr>
          <w:rFonts w:ascii="Calibri" w:hAnsi="Calibri"/>
          <w:b w:val="false"/>
          <w:bCs w:val="false"/>
        </w:rPr>
        <w:t>En</w:t>
      </w:r>
      <w:r>
        <w:rPr>
          <w:rFonts w:ascii="Calibri" w:hAnsi="Calibri"/>
          <w:b w:val="false"/>
          <w:bCs w:val="false"/>
        </w:rPr>
        <w:t xml:space="preserve"> conmemoración </w:t>
      </w:r>
      <w:r>
        <w:rPr>
          <w:rFonts w:ascii="Calibri" w:hAnsi="Calibri"/>
          <w:b w:val="false"/>
          <w:bCs w:val="false"/>
        </w:rPr>
        <w:t>a</w:t>
      </w:r>
      <w:r>
        <w:rPr>
          <w:rFonts w:ascii="Calibri" w:hAnsi="Calibri"/>
          <w:b w:val="false"/>
          <w:bCs w:val="false"/>
        </w:rPr>
        <w:t xml:space="preserve">l 41° aniversario de la Guerra de Malvinas </w:t>
      </w:r>
      <w:r>
        <w:rPr>
          <w:rFonts w:ascii="Calibri" w:hAnsi="Calibri"/>
          <w:b w:val="false"/>
          <w:bCs w:val="false"/>
        </w:rPr>
        <w:t>se realizarán shows de Fuerza Mayor, Facundo Toro, Sendero Folk, Nico Villa y Los Mellizos.</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rPr>
          <w:rFonts w:ascii="Calibri" w:hAnsi="Calibri"/>
          <w:b w:val="false"/>
          <w:b w:val="false"/>
          <w:bCs w:val="false"/>
        </w:rPr>
      </w:pPr>
      <w:r>
        <w:rPr>
          <w:rFonts w:ascii="Calibri" w:hAnsi="Calibri"/>
          <w:b w:val="false"/>
          <w:bCs w:val="false"/>
        </w:rPr>
        <w:t>Llegada la media noche se entonarán las estrofas del Himno Nacional Argentino y la Marcha de Malvinas interpretadas por la  banda " BOQUERON" del Regimiento de Infantería Paracaidistas 2</w:t>
        <w:br/>
        <w:t>y la Banda de la Escuela de Aviación Militar</w:t>
        <w:br/>
        <w:br/>
        <w:t>Las actividades incluyen otras propuestas emotivas, videos alusivos y se servirá el tradicional chocolate caliente realizado por personal del ejército.</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before="0" w:after="0"/>
        <w:rPr>
          <w:rFonts w:ascii="Calibri" w:hAnsi="Calibri"/>
          <w:b/>
          <w:b/>
          <w:bCs/>
        </w:rPr>
      </w:pPr>
      <w:r>
        <w:rPr>
          <w:rFonts w:ascii="Calibri" w:hAnsi="Calibri"/>
          <w:b/>
          <w:bCs/>
        </w:rPr>
        <w:t>Presentaciones de Elencos Estables Municipales</w:t>
      </w:r>
    </w:p>
    <w:p>
      <w:pPr>
        <w:pStyle w:val="Cuerpodetexto"/>
        <w:spacing w:lineRule="auto" w:line="276" w:before="0" w:after="0"/>
        <w:rPr>
          <w:b w:val="false"/>
          <w:b w:val="false"/>
          <w:bCs w:val="false"/>
        </w:rPr>
      </w:pPr>
      <w:r>
        <w:rPr>
          <w:rFonts w:ascii="Calibri" w:hAnsi="Calibri"/>
          <w:b w:val="false"/>
          <w:bCs w:val="false"/>
        </w:rPr>
        <w:t xml:space="preserve">Banda Sinfónica Municipal </w:t>
      </w:r>
    </w:p>
    <w:p>
      <w:pPr>
        <w:pStyle w:val="Cuerpodetexto"/>
        <w:spacing w:lineRule="auto" w:line="276" w:before="0" w:after="0"/>
        <w:rPr>
          <w:b w:val="false"/>
          <w:b w:val="false"/>
          <w:bCs w:val="false"/>
        </w:rPr>
      </w:pPr>
      <w:r>
        <w:rPr>
          <w:rFonts w:ascii="Calibri" w:hAnsi="Calibri"/>
          <w:b w:val="false"/>
          <w:bCs w:val="false"/>
        </w:rPr>
        <w:t>Hora</w:t>
      </w:r>
      <w:r>
        <w:rPr>
          <w:rFonts w:ascii="Calibri" w:hAnsi="Calibri"/>
          <w:b w:val="false"/>
          <w:bCs w:val="false"/>
        </w:rPr>
        <w:t>rio</w:t>
      </w:r>
      <w:r>
        <w:rPr>
          <w:rFonts w:ascii="Calibri" w:hAnsi="Calibri"/>
          <w:b w:val="false"/>
          <w:bCs w:val="false"/>
        </w:rPr>
        <w:t>: 19 h</w:t>
      </w:r>
      <w:r>
        <w:rPr>
          <w:rFonts w:ascii="Calibri" w:hAnsi="Calibri"/>
          <w:b w:val="false"/>
          <w:bCs w:val="false"/>
        </w:rPr>
        <w:t>s</w:t>
      </w:r>
    </w:p>
    <w:p>
      <w:pPr>
        <w:pStyle w:val="Cuerpodetexto"/>
        <w:spacing w:lineRule="auto" w:line="276" w:before="0" w:after="0"/>
        <w:rPr>
          <w:b w:val="false"/>
          <w:b w:val="false"/>
          <w:bCs w:val="false"/>
        </w:rPr>
      </w:pPr>
      <w:r>
        <w:rPr>
          <w:rFonts w:ascii="Calibri" w:hAnsi="Calibri"/>
          <w:b w:val="false"/>
          <w:bCs w:val="false"/>
        </w:rPr>
        <w:t>L</w:t>
      </w:r>
      <w:r>
        <w:rPr>
          <w:rFonts w:ascii="Calibri" w:hAnsi="Calibri"/>
          <w:b w:val="false"/>
          <w:bCs w:val="false"/>
        </w:rPr>
        <w:t>ugar: Centro Cultural Córdoba</w:t>
        <w:br/>
        <w:t>Av. Poeta Leopoldo Lugones 401</w:t>
      </w:r>
    </w:p>
    <w:p>
      <w:pPr>
        <w:pStyle w:val="Cuerpodetexto"/>
        <w:spacing w:lineRule="auto" w:line="276" w:before="0" w:after="0"/>
        <w:rPr>
          <w:b w:val="false"/>
          <w:b w:val="false"/>
          <w:bCs w:val="false"/>
        </w:rPr>
      </w:pPr>
      <w:r>
        <w:rPr>
          <w:rFonts w:ascii="Calibri" w:hAnsi="Calibri"/>
          <w:b w:val="false"/>
          <w:bCs w:val="false"/>
        </w:rPr>
        <w:t>Entrada libre y gratuita</w:t>
      </w:r>
    </w:p>
    <w:p>
      <w:pPr>
        <w:pStyle w:val="Normal"/>
        <w:spacing w:lineRule="auto" w:line="276"/>
        <w:rPr>
          <w:rFonts w:ascii="Calibri" w:hAnsi="Calibri"/>
          <w:b w:val="false"/>
          <w:b w:val="false"/>
          <w:bCs w:val="false"/>
        </w:rPr>
      </w:pPr>
      <w:r>
        <w:rPr>
          <w:rFonts w:ascii="Calibri" w:hAnsi="Calibri"/>
          <w:b w:val="false"/>
          <w:bCs w:val="false"/>
        </w:rPr>
      </w:r>
    </w:p>
    <w:p>
      <w:pPr>
        <w:pStyle w:val="Normal"/>
        <w:spacing w:lineRule="auto" w:line="276"/>
        <w:rPr/>
      </w:pPr>
      <w:r>
        <w:rPr>
          <w:rFonts w:ascii="Calibri" w:hAnsi="Calibri"/>
          <w:b/>
          <w:bCs/>
        </w:rPr>
        <w:t>Visitas guiadas en el Cementerio San Jerónimo</w:t>
      </w:r>
    </w:p>
    <w:p>
      <w:pPr>
        <w:pStyle w:val="Normal"/>
        <w:spacing w:lineRule="auto" w:line="276"/>
        <w:rPr/>
      </w:pPr>
      <w:r>
        <w:rPr>
          <w:rFonts w:ascii="Calibri" w:hAnsi="Calibri"/>
        </w:rPr>
        <w:t>La Dirección General de Cementerios de la Municipalidad de Córdoba, invita a la ciudadanía a participar de las visitas.</w:t>
      </w:r>
    </w:p>
    <w:p>
      <w:pPr>
        <w:pStyle w:val="Normal"/>
        <w:spacing w:lineRule="auto" w:line="276"/>
        <w:rPr>
          <w:rFonts w:ascii="Calibri" w:hAnsi="Calibri"/>
        </w:rPr>
      </w:pPr>
      <w:r>
        <w:rPr/>
      </w:r>
    </w:p>
    <w:p>
      <w:pPr>
        <w:pStyle w:val="Normal"/>
        <w:spacing w:lineRule="auto" w:line="276"/>
        <w:rPr/>
      </w:pPr>
      <w:r>
        <w:rPr>
          <w:rFonts w:ascii="Calibri" w:hAnsi="Calibri"/>
          <w:b/>
          <w:bCs/>
        </w:rPr>
        <w:t>Gimnasia Familiar</w:t>
      </w:r>
    </w:p>
    <w:p>
      <w:pPr>
        <w:pStyle w:val="Normal"/>
        <w:spacing w:lineRule="auto" w:line="276"/>
        <w:rPr/>
      </w:pPr>
      <w:r>
        <w:rPr>
          <w:rFonts w:ascii="Calibri" w:hAnsi="Calibri"/>
        </w:rPr>
        <w:t xml:space="preserve">Para fomentar la práctica continúa de la actividad física y mejorar el estado general de las personas, las clases variarán entre la flexibilidad, las caminatas, los circuitos funcionales y la gimnasia grupal. </w:t>
        <w:br/>
        <w:br/>
        <w:t>En tres puntos icónicos de la Costanera, la Subsecretaría de Deporte invita a las familias cordobesas a sumarse a las actividades recreativas que son al aire libre y con acceso gratuito.</w:t>
        <w:br/>
        <w:t>-24 de Septiembre y Ocampo</w:t>
        <w:br/>
        <w:t>Martes y jueves</w:t>
        <w:br/>
        <w:t>De 18 a 20 h</w:t>
        <w:br/>
        <w:br/>
        <w:t>-Isla de los Patos</w:t>
        <w:br/>
      </w:r>
      <w:r>
        <w:rPr>
          <w:rFonts w:ascii="Calibri" w:hAnsi="Calibri"/>
        </w:rPr>
        <w:t>Marte, m</w:t>
      </w:r>
      <w:r>
        <w:rPr>
          <w:rFonts w:ascii="Calibri" w:hAnsi="Calibri"/>
        </w:rPr>
        <w:t>iércoles y viernes</w:t>
        <w:br/>
        <w:t>De 18 a 20 h</w:t>
        <w:br/>
        <w:br/>
        <w:t>-Puente Avellaneda</w:t>
        <w:br/>
        <w:t>Lunes y viernes</w:t>
        <w:br/>
        <w:t>De 18 a 20 h</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Se recomienda asistir con ropa cómoda y apta para la actividad física y con hidratación.</w:t>
      </w:r>
    </w:p>
    <w:p>
      <w:pPr>
        <w:pStyle w:val="Normal"/>
        <w:spacing w:lineRule="auto" w:line="276"/>
        <w:rPr>
          <w:rFonts w:ascii="Calibri" w:hAnsi="Calibri"/>
        </w:rPr>
      </w:pPr>
      <w:r>
        <w:rPr>
          <w:rFonts w:ascii="Calibri" w:hAnsi="Calibri"/>
        </w:rPr>
      </w:r>
    </w:p>
    <w:p>
      <w:pPr>
        <w:pStyle w:val="Cuerpodetexto"/>
        <w:spacing w:lineRule="auto" w:line="276" w:before="0" w:after="0"/>
        <w:rPr>
          <w:rFonts w:ascii="Calibri" w:hAnsi="Calibri"/>
          <w:b/>
          <w:b/>
          <w:bCs/>
        </w:rPr>
      </w:pPr>
      <w:r>
        <w:rPr>
          <w:rFonts w:ascii="Calibri" w:hAnsi="Calibri"/>
          <w:b/>
          <w:bCs/>
        </w:rPr>
        <w:t>C.C. Casa de Pepino</w:t>
      </w:r>
    </w:p>
    <w:p>
      <w:pPr>
        <w:pStyle w:val="Cuerpodetexto"/>
        <w:spacing w:lineRule="auto" w:line="276" w:before="0" w:after="0"/>
        <w:rPr>
          <w:b w:val="false"/>
          <w:b w:val="false"/>
          <w:bCs w:val="false"/>
        </w:rPr>
      </w:pPr>
      <w:r>
        <w:rPr>
          <w:rFonts w:ascii="Calibri" w:hAnsi="Calibri"/>
          <w:b w:val="false"/>
          <w:bCs w:val="false"/>
        </w:rPr>
        <w:t>Proyección de cortos animados</w:t>
      </w:r>
    </w:p>
    <w:p>
      <w:pPr>
        <w:pStyle w:val="Cuerpodetexto"/>
        <w:spacing w:lineRule="auto" w:line="276" w:before="0" w:after="0"/>
        <w:rPr>
          <w:b w:val="false"/>
          <w:b w:val="false"/>
          <w:bCs w:val="false"/>
        </w:rPr>
      </w:pPr>
      <w:r>
        <w:rPr>
          <w:rFonts w:ascii="Calibri" w:hAnsi="Calibri"/>
          <w:b w:val="false"/>
          <w:bCs w:val="false"/>
        </w:rPr>
        <w:t>Hora</w:t>
      </w:r>
      <w:r>
        <w:rPr>
          <w:rFonts w:ascii="Calibri" w:hAnsi="Calibri"/>
          <w:b w:val="false"/>
          <w:bCs w:val="false"/>
        </w:rPr>
        <w:t>rio</w:t>
      </w:r>
      <w:r>
        <w:rPr>
          <w:rFonts w:ascii="Calibri" w:hAnsi="Calibri"/>
          <w:b w:val="false"/>
          <w:bCs w:val="false"/>
        </w:rPr>
        <w:t>: 18 h</w:t>
      </w:r>
      <w:r>
        <w:rPr>
          <w:rFonts w:ascii="Calibri" w:hAnsi="Calibri"/>
          <w:b w:val="false"/>
          <w:bCs w:val="false"/>
        </w:rPr>
        <w:t>s</w:t>
      </w:r>
    </w:p>
    <w:p>
      <w:pPr>
        <w:pStyle w:val="Cuerpodetexto"/>
        <w:spacing w:lineRule="auto" w:line="276" w:before="0" w:after="0"/>
        <w:rPr>
          <w:rFonts w:ascii="Calibri" w:hAnsi="Calibri"/>
        </w:rPr>
      </w:pPr>
      <w:r>
        <w:rPr>
          <w:rFonts w:ascii="Calibri" w:hAnsi="Calibri"/>
          <w:b w:val="false"/>
          <w:bCs w:val="false"/>
        </w:rPr>
        <w:t>Costo: $500</w:t>
      </w:r>
    </w:p>
    <w:p>
      <w:pPr>
        <w:pStyle w:val="Normal"/>
        <w:spacing w:lineRule="auto" w:line="276"/>
        <w:rPr>
          <w:b/>
          <w:b/>
          <w:bCs/>
        </w:rPr>
      </w:pPr>
      <w:r>
        <w:rPr>
          <w:b/>
          <w:bCs/>
        </w:rPr>
      </w:r>
    </w:p>
    <w:p>
      <w:pPr>
        <w:pStyle w:val="Normal"/>
        <w:spacing w:lineRule="auto" w:line="276"/>
        <w:rPr>
          <w:b/>
          <w:b/>
          <w:bCs/>
        </w:rPr>
      </w:pPr>
      <w:r>
        <w:rPr>
          <w:b/>
          <w:bCs/>
        </w:rPr>
      </w:r>
    </w:p>
    <w:p>
      <w:pPr>
        <w:pStyle w:val="Cuerpodetexto"/>
        <w:spacing w:lineRule="auto" w:line="276" w:before="0" w:after="0"/>
        <w:rPr/>
      </w:pPr>
      <w:bookmarkStart w:id="3" w:name="docs-internal-guid-6bda88c4-7fff-cb36-b7"/>
      <w:bookmarkEnd w:id="3"/>
      <w:r>
        <w:rPr>
          <w:rFonts w:ascii="Calibri" w:hAnsi="Calibri"/>
          <w:b/>
          <w:i w:val="false"/>
          <w:caps w:val="false"/>
          <w:smallCaps w:val="false"/>
          <w:color w:val="00B0F0"/>
          <w:sz w:val="32"/>
          <w:u w:val="single"/>
          <w:shd w:fill="auto" w:val="clear"/>
        </w:rPr>
        <w:t>DOMINGO 2</w:t>
      </w:r>
    </w:p>
    <w:p>
      <w:pPr>
        <w:pStyle w:val="Cuerpodetexto"/>
        <w:spacing w:lineRule="auto" w:line="276" w:before="0" w:after="0"/>
        <w:rPr>
          <w:rFonts w:ascii="Calibri" w:hAnsi="Calibri" w:eastAsia="Liberation Serif" w:cs="Liberation Serif"/>
          <w:b/>
          <w:b/>
          <w:bCs/>
          <w:color w:val="auto"/>
          <w:kern w:val="0"/>
          <w:sz w:val="24"/>
          <w:szCs w:val="24"/>
          <w:lang w:val="es-AR" w:eastAsia="zh-CN" w:bidi="hi-IN"/>
        </w:rPr>
      </w:pPr>
      <w:r>
        <w:rPr>
          <w:rFonts w:eastAsia="Liberation Serif" w:cs="Liberation Serif" w:ascii="Calibri" w:hAnsi="Calibri"/>
          <w:b/>
          <w:bCs/>
          <w:color w:val="auto"/>
          <w:kern w:val="0"/>
          <w:sz w:val="24"/>
          <w:szCs w:val="24"/>
          <w:lang w:val="es-AR" w:eastAsia="zh-CN" w:bidi="hi-IN"/>
        </w:rPr>
      </w:r>
    </w:p>
    <w:p>
      <w:pPr>
        <w:pStyle w:val="Cuerpodetexto"/>
        <w:spacing w:lineRule="auto" w:line="276" w:before="0" w:after="0"/>
        <w:rPr>
          <w:rFonts w:ascii="Calibri" w:hAnsi="Calibri" w:eastAsia="Liberation Serif" w:cs="Liberation Serif"/>
          <w:b/>
          <w:b/>
          <w:bCs/>
          <w:color w:val="auto"/>
          <w:kern w:val="0"/>
          <w:sz w:val="24"/>
          <w:szCs w:val="24"/>
          <w:lang w:val="es-AR" w:eastAsia="zh-CN" w:bidi="hi-IN"/>
        </w:rPr>
      </w:pPr>
      <w:r>
        <w:rPr>
          <w:rFonts w:eastAsia="Liberation Serif" w:cs="Liberation Serif" w:ascii="Calibri" w:hAnsi="Calibri"/>
          <w:b/>
          <w:bCs/>
          <w:color w:val="auto"/>
          <w:kern w:val="0"/>
          <w:sz w:val="24"/>
          <w:szCs w:val="24"/>
          <w:lang w:val="es-AR" w:eastAsia="zh-CN" w:bidi="hi-IN"/>
        </w:rPr>
        <w:t>Día del Veterano y los caídos en la guerra de Malvinas</w:t>
      </w:r>
    </w:p>
    <w:p>
      <w:pPr>
        <w:pStyle w:val="Cuerpodetexto"/>
        <w:spacing w:lineRule="auto" w:line="276" w:before="0" w:after="0"/>
        <w:rPr>
          <w:rFonts w:ascii="Calibri" w:hAnsi="Calibri" w:eastAsia="Liberation Serif" w:cs="Liberation Serif"/>
          <w:b/>
          <w:b/>
          <w:bCs/>
          <w:color w:val="auto"/>
          <w:kern w:val="0"/>
          <w:sz w:val="24"/>
          <w:szCs w:val="24"/>
          <w:lang w:val="es-AR" w:eastAsia="zh-CN" w:bidi="hi-IN"/>
        </w:rPr>
      </w:pPr>
      <w:r>
        <w:rPr>
          <w:rFonts w:eastAsia="Liberation Serif" w:cs="Liberation Serif" w:ascii="Calibri" w:hAnsi="Calibri"/>
          <w:b/>
          <w:bCs/>
          <w:color w:val="auto"/>
          <w:kern w:val="0"/>
          <w:sz w:val="24"/>
          <w:szCs w:val="24"/>
          <w:lang w:val="es-AR" w:eastAsia="zh-CN" w:bidi="hi-IN"/>
        </w:rPr>
      </w:r>
    </w:p>
    <w:p>
      <w:pPr>
        <w:pStyle w:val="Cuerpodetexto"/>
        <w:spacing w:lineRule="auto" w:line="276" w:before="0" w:after="0"/>
        <w:rPr>
          <w:rFonts w:ascii="Calibri" w:hAnsi="Calibri" w:eastAsia="Liberation Serif" w:cs="Liberation Serif"/>
          <w:b/>
          <w:b/>
          <w:bCs/>
          <w:color w:val="auto"/>
          <w:kern w:val="0"/>
          <w:sz w:val="24"/>
          <w:szCs w:val="24"/>
          <w:lang w:val="es-AR" w:eastAsia="zh-CN" w:bidi="hi-IN"/>
        </w:rPr>
      </w:pPr>
      <w:r>
        <w:rPr>
          <w:rFonts w:eastAsia="Liberation Serif" w:cs="Liberation Serif" w:ascii="Calibri" w:hAnsi="Calibri"/>
          <w:b/>
          <w:bCs/>
          <w:color w:val="auto"/>
          <w:kern w:val="0"/>
          <w:sz w:val="24"/>
          <w:szCs w:val="24"/>
          <w:lang w:val="es-AR" w:eastAsia="zh-CN" w:bidi="hi-IN"/>
        </w:rPr>
        <w:t>Actividades en Costanera</w:t>
      </w:r>
    </w:p>
    <w:p>
      <w:pPr>
        <w:pStyle w:val="Cuerpodetexto"/>
        <w:spacing w:lineRule="auto" w:line="276" w:before="0" w:after="0"/>
        <w:rPr>
          <w:rFonts w:ascii="Calibri" w:hAnsi="Calibri" w:eastAsia="Liberation Serif" w:cs="Liberation Serif"/>
          <w:b w:val="false"/>
          <w:b w:val="false"/>
          <w:bCs w:val="false"/>
          <w:color w:val="auto"/>
          <w:kern w:val="0"/>
          <w:sz w:val="24"/>
          <w:szCs w:val="24"/>
          <w:lang w:val="es-AR" w:eastAsia="zh-CN" w:bidi="hi-IN"/>
        </w:rPr>
      </w:pPr>
      <w:r>
        <w:rPr>
          <w:rFonts w:eastAsia="Liberation Serif" w:cs="Liberation Serif" w:ascii="Calibri" w:hAnsi="Calibri"/>
          <w:b w:val="false"/>
          <w:bCs w:val="false"/>
          <w:color w:val="auto"/>
          <w:kern w:val="0"/>
          <w:sz w:val="24"/>
          <w:szCs w:val="24"/>
          <w:lang w:val="es-AR" w:eastAsia="zh-CN" w:bidi="hi-IN"/>
        </w:rPr>
        <w:t xml:space="preserve">- Yoga </w:t>
      </w:r>
    </w:p>
    <w:p>
      <w:pPr>
        <w:pStyle w:val="Cuerpodetexto"/>
        <w:spacing w:lineRule="auto" w:line="276" w:before="0" w:after="0"/>
        <w:rPr>
          <w:rFonts w:ascii="Calibri" w:hAnsi="Calibri" w:eastAsia="Liberation Serif" w:cs="Liberation Serif"/>
          <w:b w:val="false"/>
          <w:b w:val="false"/>
          <w:bCs w:val="false"/>
          <w:color w:val="auto"/>
          <w:kern w:val="0"/>
          <w:sz w:val="24"/>
          <w:szCs w:val="24"/>
          <w:lang w:val="es-AR" w:eastAsia="zh-CN" w:bidi="hi-IN"/>
        </w:rPr>
      </w:pPr>
      <w:r>
        <w:rPr>
          <w:rFonts w:eastAsia="Liberation Serif" w:cs="Liberation Serif" w:ascii="Calibri" w:hAnsi="Calibri"/>
          <w:b w:val="false"/>
          <w:bCs w:val="false"/>
          <w:color w:val="auto"/>
          <w:kern w:val="0"/>
          <w:sz w:val="24"/>
          <w:szCs w:val="24"/>
          <w:lang w:val="es-AR" w:eastAsia="zh-CN" w:bidi="hi-IN"/>
        </w:rPr>
        <w:t>Horario: 11 hs</w:t>
      </w:r>
    </w:p>
    <w:p>
      <w:pPr>
        <w:pStyle w:val="Cuerpodetexto"/>
        <w:spacing w:lineRule="auto" w:line="276" w:before="0" w:after="0"/>
        <w:rPr>
          <w:rFonts w:ascii="Calibri" w:hAnsi="Calibri" w:eastAsia="Liberation Serif" w:cs="Liberation Serif"/>
          <w:b w:val="false"/>
          <w:b w:val="false"/>
          <w:bCs w:val="false"/>
          <w:color w:val="auto"/>
          <w:kern w:val="0"/>
          <w:sz w:val="24"/>
          <w:szCs w:val="24"/>
          <w:lang w:val="es-AR" w:eastAsia="zh-CN" w:bidi="hi-IN"/>
        </w:rPr>
      </w:pPr>
      <w:r>
        <w:rPr>
          <w:rFonts w:eastAsia="Liberation Serif" w:cs="Liberation Serif" w:ascii="Calibri" w:hAnsi="Calibri"/>
          <w:b w:val="false"/>
          <w:bCs w:val="false"/>
          <w:color w:val="auto"/>
          <w:kern w:val="0"/>
          <w:sz w:val="24"/>
          <w:szCs w:val="24"/>
          <w:lang w:val="es-AR" w:eastAsia="zh-CN" w:bidi="hi-IN"/>
        </w:rPr>
        <w:t xml:space="preserve">Lugar: </w:t>
      </w:r>
      <w:r>
        <w:rPr>
          <w:rFonts w:eastAsia="Liberation Serif" w:cs="Liberation Serif" w:ascii="Calibri" w:hAnsi="Calibri"/>
          <w:b w:val="false"/>
          <w:bCs w:val="false"/>
          <w:color w:val="auto"/>
          <w:kern w:val="0"/>
          <w:sz w:val="24"/>
          <w:szCs w:val="24"/>
          <w:lang w:val="es-AR" w:eastAsia="zh-CN" w:bidi="hi-IN"/>
        </w:rPr>
        <w:t>Plazoleta del Puente Mestre</w:t>
      </w:r>
    </w:p>
    <w:p>
      <w:pPr>
        <w:pStyle w:val="Cuerpodetexto"/>
        <w:spacing w:lineRule="auto" w:line="276" w:before="0" w:after="0"/>
        <w:rPr>
          <w:rFonts w:ascii="Calibri" w:hAnsi="Calibri" w:eastAsia="Liberation Serif" w:cs="Liberation Serif"/>
          <w:b w:val="false"/>
          <w:b w:val="false"/>
          <w:bCs w:val="false"/>
          <w:color w:val="auto"/>
          <w:kern w:val="0"/>
          <w:sz w:val="24"/>
          <w:szCs w:val="24"/>
          <w:lang w:val="es-AR" w:eastAsia="zh-CN" w:bidi="hi-IN"/>
        </w:rPr>
      </w:pPr>
      <w:r>
        <w:rPr>
          <w:rFonts w:eastAsia="Liberation Serif" w:cs="Liberation Serif" w:ascii="Calibri" w:hAnsi="Calibri"/>
          <w:b w:val="false"/>
          <w:bCs w:val="false"/>
          <w:color w:val="auto"/>
          <w:kern w:val="0"/>
          <w:sz w:val="24"/>
          <w:szCs w:val="24"/>
          <w:lang w:val="es-AR" w:eastAsia="zh-CN" w:bidi="hi-IN"/>
        </w:rPr>
        <w:t xml:space="preserve">Inscripción gratuita en el lugar </w:t>
      </w:r>
    </w:p>
    <w:p>
      <w:pPr>
        <w:pStyle w:val="Cuerpodetexto"/>
        <w:spacing w:lineRule="auto" w:line="276" w:before="0" w:after="0"/>
        <w:rPr>
          <w:rFonts w:ascii="Calibri" w:hAnsi="Calibri"/>
          <w:b/>
          <w:b/>
          <w:bCs/>
        </w:rPr>
      </w:pPr>
      <w:r>
        <w:rPr/>
      </w:r>
    </w:p>
    <w:p>
      <w:pPr>
        <w:pStyle w:val="Cuerpodetexto"/>
        <w:spacing w:lineRule="auto" w:line="276" w:before="0" w:after="0"/>
        <w:rPr>
          <w:rFonts w:ascii="Calibri" w:hAnsi="Calibri"/>
          <w:b/>
          <w:b/>
          <w:i w:val="false"/>
          <w:i w:val="false"/>
          <w:caps w:val="false"/>
          <w:smallCaps w:val="false"/>
          <w:strike w:val="false"/>
          <w:dstrike w:val="false"/>
          <w:color w:val="00B0F0"/>
          <w:sz w:val="32"/>
          <w:u w:val="none"/>
          <w:effect w:val="none"/>
          <w:shd w:fill="auto" w:val="clear"/>
        </w:rPr>
      </w:pPr>
      <w:r>
        <w:rPr/>
      </w:r>
    </w:p>
    <w:p>
      <w:pPr>
        <w:pStyle w:val="Cuerpodetexto"/>
        <w:spacing w:lineRule="auto" w:line="276" w:before="0" w:after="0"/>
        <w:rPr/>
      </w:pPr>
      <w:bookmarkStart w:id="4" w:name="docs-internal-guid-53fb971c-7fff-286a-af"/>
      <w:bookmarkEnd w:id="4"/>
      <w:r>
        <w:rPr>
          <w:rFonts w:ascii="Calibri" w:hAnsi="Calibri"/>
          <w:b/>
          <w:i w:val="false"/>
          <w:caps w:val="false"/>
          <w:smallCaps w:val="false"/>
          <w:strike w:val="false"/>
          <w:dstrike w:val="false"/>
          <w:color w:val="00B0F0"/>
          <w:sz w:val="32"/>
          <w:u w:val="none"/>
          <w:effect w:val="none"/>
          <w:shd w:fill="auto" w:val="clear"/>
        </w:rPr>
        <w:t>FERIAS de GÜEMES</w:t>
      </w:r>
    </w:p>
    <w:p>
      <w:pPr>
        <w:pStyle w:val="Cuerpodetexto"/>
        <w:spacing w:lineRule="auto" w:line="276" w:before="0" w:after="0"/>
        <w:rPr/>
      </w:pPr>
      <w:r>
        <w:rPr/>
        <w:t>S</w:t>
      </w:r>
      <w:r>
        <w:rPr>
          <w:rFonts w:ascii="Calibri" w:hAnsi="Calibri"/>
        </w:rPr>
        <w:t>e pueden visitar los días sábado, domingo y feriados de 17 a 23 hs.</w:t>
      </w:r>
    </w:p>
    <w:p>
      <w:pPr>
        <w:pStyle w:val="Normal"/>
        <w:spacing w:lineRule="auto" w:line="276"/>
        <w:rPr/>
      </w:pPr>
      <w:r>
        <w:rPr>
          <w:rFonts w:ascii="Calibri" w:hAnsi="Calibri"/>
        </w:rPr>
        <w:t>Las Ferias de Güemes son un paseo característico de la ciudad para encontrarse y disfrutar de distintas maneras. Con propuestas culturales y productos artesanales, el menú alcanza a todos los públicos locales y también al turístico.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Ubicadas entre las calles M. T. de Alvear, Belgrano, Laprida y Achával Rodríguez su corazón está en la zona del Paseo de las Artes, en barrio Güemes.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Se trata de un espacio que propicia el contacto con las artesanías y sus hacedores, quienes comparten con las personas visitantes sus formas de producción, técnicas y secretos sobre el origen de cada pieza.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Las ferias resumen el encuentro entre cultura, emprendimientos e historia. Comenzó siendo un grupo de ferias artesanales y a lo largo de 40 años sumó proyectos locales y actividades diversas, expandiéndose hacia el barrio con gastronomía, diseño y arte. Conviven y son parte de un patrimonio cultural riquísimo, hecho de historias, leyendas y creatividad cordobesa.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arquitectura Art Decó de los años 30 es parte de este patrimonio, tanto como la arboleda de La Cañada, su encauzamiento en mármol rústico blanco, o los resabios del calicanto que la contienen desde el siglo XVIII.</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Actualmente, nueve ferias comprenden este tradicional circuito cordobés, entre ellas: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Paseo de las Artes. Está en la Plaza Seca del Centro Cultural del mismo nombre, es la más antigua y extendida.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Artesanal Laprida. Ubicada en calle Laprida, la diversidad de culturas conviven en este espacio de exposición y venta de productos artesanales, donde se encuentran artesanos de manera permanente junto a otros que se suman eventualmente.</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Paseo del Niño. Este es un espacio cultural dedicado a la infancia y la adolescencia, creado por un grupo de artesanos de la ciudad de Córdoba. Se encuentra sobre Laprida, entre Belgrano y Marcelo</w:t>
      </w:r>
    </w:p>
    <w:p>
      <w:pPr>
        <w:pStyle w:val="Normal"/>
        <w:spacing w:lineRule="auto" w:line="276"/>
        <w:rPr/>
      </w:pPr>
      <w:r>
        <w:rPr>
          <w:rFonts w:ascii="Calibri" w:hAnsi="Calibri"/>
        </w:rPr>
        <w:t>T. de Alvear.</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Manjares de Laprida. Abocada a productos de repostería y gastronomía de elaboración artesanal, de diversas tradiciones culinarias. Se encuentra en calle Laprida, entre Belgrano y Marcelo T. de Alvear.</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de Objetos antiguos, filatelia, numismática y coleccionismo. Sobre Pasaje Revol, siguiendo el pintoresco recorrido, la feria de objetos antiguos es la opción indicada para las personas amantes del pasado. Con artículos curiosos y súper originales, los hay de épocas y estilos puntuales, desde vajilla pintada, pasando por espejos, cuadros, monedas, estampillas y juguetes de antaño.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Artes Plásticas. Ubicada sobre Pasaje Revol, cuenta con modernos dibujos, pinturas, grabados, collages y retratos.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de los Libros. Ubicada sobre Pasaje Revol, ofrece publicaciones cuidadosamente seleccionadas.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de Plantas y Flores. Ubicada sobre Pasaje Revol llegando a Cañada, nos encontramos con una feria donde se puede conseguir desde kokedamas, bonsáis, aromáticas hasta macetería</w:t>
      </w:r>
    </w:p>
    <w:p>
      <w:pPr>
        <w:pStyle w:val="Normal"/>
        <w:spacing w:lineRule="auto" w:line="276"/>
        <w:rPr/>
      </w:pPr>
      <w:r>
        <w:rPr>
          <w:rFonts w:ascii="Calibri" w:hAnsi="Calibri"/>
        </w:rPr>
        <w:t>decorada y diversas plantas ornamentadas.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Feria de La Cañada. Completa el circuito aportando diversidad y creatividad para quienes la visitan. Sobre Cañada entre Achával Rodríguez y Laprida.</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Cuerpodetexto"/>
        <w:spacing w:lineRule="auto" w:line="276"/>
        <w:rPr/>
      </w:pPr>
      <w:bookmarkStart w:id="5" w:name="docs-internal-guid-a2c39391-7fff-615c-a7"/>
      <w:bookmarkEnd w:id="5"/>
      <w:r>
        <w:rPr>
          <w:rFonts w:ascii="Calibri" w:hAnsi="Calibri"/>
          <w:b/>
          <w:i w:val="false"/>
          <w:caps w:val="false"/>
          <w:smallCaps w:val="false"/>
          <w:strike w:val="false"/>
          <w:dstrike w:val="false"/>
          <w:color w:val="00B0F0"/>
          <w:sz w:val="32"/>
          <w:u w:val="none"/>
          <w:effect w:val="none"/>
          <w:shd w:fill="auto" w:val="clear"/>
        </w:rPr>
        <w:t>MUSEOS Y CENTROS CULTURALES</w:t>
      </w:r>
    </w:p>
    <w:p>
      <w:pPr>
        <w:pStyle w:val="Cuerpodetexto"/>
        <w:spacing w:lineRule="auto" w:line="276"/>
        <w:rPr/>
      </w:pPr>
      <w:r>
        <w:rPr>
          <w:rFonts w:ascii="Calibri" w:hAnsi="Calibri"/>
          <w:b/>
          <w:bCs/>
        </w:rPr>
        <w:t>*Museo Genaro Pérez</w:t>
      </w:r>
    </w:p>
    <w:p>
      <w:pPr>
        <w:pStyle w:val="Normal"/>
        <w:spacing w:lineRule="auto" w:line="276"/>
        <w:rPr/>
      </w:pPr>
      <w:r>
        <w:rPr>
          <w:rFonts w:ascii="Calibri" w:hAnsi="Calibri"/>
        </w:rPr>
        <w:t>Av. General Paz 33</w:t>
      </w:r>
    </w:p>
    <w:p>
      <w:pPr>
        <w:pStyle w:val="Normal"/>
        <w:spacing w:lineRule="auto" w:line="276"/>
        <w:rPr/>
      </w:pPr>
      <w:r>
        <w:rPr>
          <w:rFonts w:ascii="Calibri" w:hAnsi="Calibri"/>
        </w:rPr>
        <w:t>Martes a domingos de 9 a 19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Muestra temporal de artes visuales “EL DESPOJO DE LAS IMÁGENES ARDIENTES” Curaduría: Mariana Robles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Sobre la muestra</w:t>
      </w:r>
    </w:p>
    <w:p>
      <w:pPr>
        <w:pStyle w:val="Normal"/>
        <w:spacing w:lineRule="auto" w:line="276"/>
        <w:rPr/>
      </w:pPr>
      <w:r>
        <w:rPr>
          <w:rFonts w:ascii="Calibri" w:hAnsi="Calibri"/>
        </w:rPr>
        <w:t>“</w:t>
      </w:r>
      <w:r>
        <w:rPr>
          <w:rFonts w:ascii="Calibri" w:hAnsi="Calibri"/>
        </w:rPr>
        <w:t>El despojo de las imágenes ardientes” es una exposición colectiva que propone el diálogo y/o</w:t>
      </w:r>
    </w:p>
    <w:p>
      <w:pPr>
        <w:pStyle w:val="Normal"/>
        <w:spacing w:lineRule="auto" w:line="276"/>
        <w:rPr/>
      </w:pPr>
      <w:r>
        <w:rPr>
          <w:rFonts w:ascii="Calibri" w:hAnsi="Calibri"/>
        </w:rPr>
        <w:t>encuentro entre obras contemporáneas y una selección del acervo del Museo Genaro Pérez. Las artistas que participan son Nilda Mediavilla, Tamara Villoslada, Mao Ovelar, Soledad Simón</w:t>
      </w:r>
    </w:p>
    <w:p>
      <w:pPr>
        <w:pStyle w:val="Normal"/>
        <w:spacing w:lineRule="auto" w:line="276"/>
        <w:rPr/>
      </w:pPr>
      <w:r>
        <w:rPr>
          <w:rFonts w:ascii="Calibri" w:hAnsi="Calibri"/>
        </w:rPr>
        <w:t>Fareleira, Dianela Paloque, Eugenia Pérez Carrera, Gisela Scotta, Marcela Bosch, Huenu Peña y</w:t>
      </w:r>
    </w:p>
    <w:p>
      <w:pPr>
        <w:pStyle w:val="Normal"/>
        <w:spacing w:lineRule="auto" w:line="276"/>
        <w:rPr/>
      </w:pPr>
      <w:r>
        <w:rPr>
          <w:rFonts w:ascii="Calibri" w:hAnsi="Calibri"/>
        </w:rPr>
        <w:t>Celeste Villanueva. Entre las obras de la colección municipal se pueden ver pinturas y esculturas de Susana Aguirre, Dignora Pastorello, Julio Vanzo, Benjamín Krivoruk, Enrique Policastro, Romilio</w:t>
      </w:r>
    </w:p>
    <w:p>
      <w:pPr>
        <w:pStyle w:val="Normal"/>
        <w:spacing w:lineRule="auto" w:line="276"/>
        <w:rPr/>
      </w:pPr>
      <w:r>
        <w:rPr>
          <w:rFonts w:ascii="Calibri" w:hAnsi="Calibri"/>
        </w:rPr>
        <w:t>Ribero, Miguel Sablich, Leopoldo Presas, Marta Trabucco, Lucío Fontana, Alfredo Bigatti, entre otros. El recorrido, curado por Mariana Robles, permite visibilizar la materia frágil y orgánica de las obras de arte; el despojo como una invitación a interrogarnos sobre las emanaciones creativas de los cuerpos y las cosas. Una conceptualidad poética que emerge de lo visible, implicando el</w:t>
      </w:r>
    </w:p>
    <w:p>
      <w:pPr>
        <w:pStyle w:val="Normal"/>
        <w:spacing w:lineRule="auto" w:line="276"/>
        <w:rPr/>
      </w:pPr>
      <w:r>
        <w:rPr>
          <w:rFonts w:ascii="Calibri" w:hAnsi="Calibri"/>
        </w:rPr>
        <w:t>espacio y el tiempo, el ritmo cíclico e impredecible del devenir.</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arquitectura del Museo Genaro Pérez fue pensada como receptáculo vivo, latencia donde ocurre lo singular. En cada una de sus salas, rincones, pasillos, ventanas y paredes se agrupan obras acompañadas por textos breves, reminiscencias de la idea curatorial, se mezclan en el recorrido y en las miradas como flores en un cantero de un jardín antiguo.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Museo de la Industria</w:t>
      </w:r>
    </w:p>
    <w:p>
      <w:pPr>
        <w:pStyle w:val="Normal"/>
        <w:spacing w:lineRule="auto" w:line="276"/>
        <w:rPr/>
      </w:pPr>
      <w:r>
        <w:rPr>
          <w:rFonts w:ascii="Calibri" w:hAnsi="Calibri"/>
        </w:rPr>
        <w:t>Libertad 1130, barrio General Paz</w:t>
      </w:r>
    </w:p>
    <w:p>
      <w:pPr>
        <w:pStyle w:val="Normal"/>
        <w:spacing w:lineRule="auto" w:line="276"/>
        <w:rPr/>
      </w:pPr>
      <w:r>
        <w:rPr>
          <w:rFonts w:ascii="Calibri" w:hAnsi="Calibri"/>
        </w:rPr>
        <w:t>Martes a viernes de 8 a 14 hs. Sábados, domingos y feriados de 9 a 19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edificio del Museo de la Industria de Córdoba data de 1896 y es una típica arquitectura ferroviaria inglesa. Durante sus primeros años, tuvo diversas funciones tales como: taller de</w:t>
      </w:r>
    </w:p>
    <w:p>
      <w:pPr>
        <w:pStyle w:val="Normal"/>
        <w:spacing w:lineRule="auto" w:line="276"/>
        <w:rPr/>
      </w:pPr>
      <w:r>
        <w:rPr>
          <w:rFonts w:ascii="Calibri" w:hAnsi="Calibri"/>
        </w:rPr>
        <w:t>mantenimiento del ferrocarril, depósito de material explosivo utilizado para abrir el camino del tren de las sierras, depósito y venta de madera y, por último, taller de reparaciones de vehículos del IME (Industrias Mecánicas del Estado).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Cuenta con cinco naves iguales y consecutivas de ladrillo visto en sus muros, techos de madera y columnas de fundición, que materializan una excepcional salón de exposición con productos y</w:t>
      </w:r>
    </w:p>
    <w:p>
      <w:pPr>
        <w:pStyle w:val="Normal"/>
        <w:spacing w:lineRule="auto" w:line="276"/>
        <w:rPr/>
      </w:pPr>
      <w:r>
        <w:rPr>
          <w:rFonts w:ascii="Calibri" w:hAnsi="Calibri"/>
        </w:rPr>
        <w:t>elementos de las diversas ramas de la industria.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antiguo edificio del ferrocarril alberga a un museo con características únicas en el país, donde se puede apreciar una línea de tiempo que da cuenta la historia industrial de Córdoba y Argentina que abarca principalmente la metalmecánica: autos, motocicletas, aviones, maquinarias y</w:t>
      </w:r>
    </w:p>
    <w:p>
      <w:pPr>
        <w:pStyle w:val="Normal"/>
        <w:spacing w:lineRule="auto" w:line="276"/>
        <w:rPr/>
      </w:pPr>
      <w:r>
        <w:rPr>
          <w:rFonts w:ascii="Calibri" w:hAnsi="Calibri"/>
        </w:rPr>
        <w:t>herramientas.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colección permanente ofrece también el homenaje a los pioneros industriales, reivindicando la cultura del trabajo.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En el predio del Museo de la Industria se ubica también la casa giratoria, inaugurada en 1951 en el barrio de Nueva Córdoba. Es patrimonio cordobés, y en abril de 2004, su traslado significó un</w:t>
      </w:r>
    </w:p>
    <w:p>
      <w:pPr>
        <w:pStyle w:val="Normal"/>
        <w:spacing w:lineRule="auto" w:line="276"/>
        <w:rPr/>
      </w:pPr>
      <w:r>
        <w:rPr>
          <w:rFonts w:ascii="Calibri" w:hAnsi="Calibri"/>
        </w:rPr>
        <w:t>desafío que vivieron miles de cordobeses.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Museo Juan de Tejeda</w:t>
      </w:r>
    </w:p>
    <w:p>
      <w:pPr>
        <w:pStyle w:val="Normal"/>
        <w:spacing w:lineRule="auto" w:line="276"/>
        <w:rPr/>
      </w:pPr>
      <w:r>
        <w:rPr>
          <w:rFonts w:ascii="Calibri" w:hAnsi="Calibri"/>
        </w:rPr>
        <w:t>Independencia 122</w:t>
      </w:r>
    </w:p>
    <w:p>
      <w:pPr>
        <w:pStyle w:val="Normal"/>
        <w:spacing w:lineRule="auto" w:line="276"/>
        <w:rPr/>
      </w:pPr>
      <w:r>
        <w:rPr>
          <w:rFonts w:ascii="Calibri" w:hAnsi="Calibri"/>
        </w:rPr>
        <w:t>Lunes a sábados de 10 a 14 h</w:t>
      </w:r>
    </w:p>
    <w:p>
      <w:pPr>
        <w:pStyle w:val="Normal"/>
        <w:spacing w:lineRule="auto" w:line="276"/>
        <w:rPr/>
      </w:pPr>
      <w:r>
        <w:rPr>
          <w:rFonts w:ascii="Calibri" w:hAnsi="Calibri"/>
        </w:rPr>
        <w:t>Entrada: $100 de lunes a viernes excepto miércoles que es gratis. Sábados $200. En todos los casos, menores de 12 años, gratis.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Visitas Guiadas</w:t>
      </w:r>
    </w:p>
    <w:p>
      <w:pPr>
        <w:pStyle w:val="Normal"/>
        <w:spacing w:lineRule="auto" w:line="276"/>
        <w:rPr/>
      </w:pPr>
      <w:r>
        <w:rPr>
          <w:rFonts w:ascii="Calibri" w:hAnsi="Calibri"/>
        </w:rPr>
        <w:t>Enero: Lunes a viernes a las 12 hs Sábados a las 11 hs (Incluida en el costo de entrada). Febrero: Sábados a las 11 hs (Incluida en el costo de entrada).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Recorrido general para conocer el origen del sitio como vivienda de la familia Tejeda, luego Monasterio San José de Carmelitas Descalzas y finalmente museo de arte religioso. El lugar fue declarado Monumento Histórico Nacional en 1941 y resguarda una de las colecciones de arte religioso más importantes de América del Sur.</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Su colección de arte religioso es una de las más completas e importantes del continente,</w:t>
      </w:r>
    </w:p>
    <w:p>
      <w:pPr>
        <w:pStyle w:val="Normal"/>
        <w:spacing w:lineRule="auto" w:line="276"/>
        <w:rPr/>
      </w:pPr>
      <w:r>
        <w:rPr>
          <w:rFonts w:ascii="Calibri" w:hAnsi="Calibri"/>
        </w:rPr>
        <w:t>presentando la historia sociocultural de la Iglesia en Córdoba y la región desde el siglo XVII hasta la</w:t>
      </w:r>
    </w:p>
    <w:p>
      <w:pPr>
        <w:pStyle w:val="Normal"/>
        <w:spacing w:lineRule="auto" w:line="276"/>
        <w:rPr/>
      </w:pPr>
      <w:r>
        <w:rPr>
          <w:rFonts w:ascii="Calibri" w:hAnsi="Calibri"/>
        </w:rPr>
        <w:t>actualidad, así como también aquellos movimientos artísticos que se vieron involucrados en este proceso.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Sus salas son parte también de un Monumento Histórico Nacional: el Monasterio San José de Carmelitas Descalzas, fundado en 1628. Adentrarse en su patio de naranjos, así como en cada rincón de esta arquitectura colonial, envuelve al visitante en una atmósfera única de paz, silencio, belleza y espiritualidad.</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edificio donde se emplaza el Museo Tejeda data de principios del siglo XVII, y es aquí donde conviven tres considerables colecciones: la colección de la Catedral, la colección del Monasterio San José y la colección formada a partir de donaciones. La casa, declarada Monumento Histórico Nacional en 1941, representa uno de los mayores tesoros.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A lo largo de los años, artistas contemporáneos han donado obras que continúan un rico diálogo entre el pasado y el presente.</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Muestra temporaria “EL NIÑO”</w:t>
      </w:r>
    </w:p>
    <w:p>
      <w:pPr>
        <w:pStyle w:val="Normal"/>
        <w:spacing w:lineRule="auto" w:line="276"/>
        <w:rPr/>
      </w:pPr>
      <w:r>
        <w:rPr>
          <w:rFonts w:ascii="Calibri" w:hAnsi="Calibri"/>
        </w:rPr>
        <w:t>La representación de Jesús Niño ha sido casi tan numerosa como la de Jesús Crucificado. Iconografías destacadas resaltan la figura del hijo de Dios en su niñez, tal es el caso del Niño de</w:t>
      </w:r>
    </w:p>
    <w:p>
      <w:pPr>
        <w:pStyle w:val="Normal"/>
        <w:spacing w:lineRule="auto" w:line="276"/>
        <w:rPr/>
      </w:pPr>
      <w:r>
        <w:rPr>
          <w:rFonts w:ascii="Calibri" w:hAnsi="Calibri"/>
        </w:rPr>
        <w:t>Praga, el Niño de la Pasión; o los niños triunfantes, pero es en la representación del Pesebre;donde la imagen de Jesús recién nacido ha logrado mayor arraigo popular a través de los años.</w:t>
      </w:r>
    </w:p>
    <w:p>
      <w:pPr>
        <w:pStyle w:val="Normal"/>
        <w:spacing w:lineRule="auto" w:line="276"/>
        <w:rPr/>
      </w:pPr>
      <w:r>
        <w:rPr>
          <w:rFonts w:ascii="Calibri" w:hAnsi="Calibri"/>
        </w:rPr>
        <w:t>Hay también imágenes de varias advocaciones de la Virgen María, de santas y santos que portan en sus brazos al divino niño. A veces solo, a veces acompañado, a veces bendiciente, a veces</w:t>
      </w:r>
    </w:p>
    <w:p>
      <w:pPr>
        <w:pStyle w:val="Normal"/>
        <w:spacing w:lineRule="auto" w:line="276"/>
        <w:rPr/>
      </w:pPr>
      <w:r>
        <w:rPr>
          <w:rFonts w:ascii="Calibri" w:hAnsi="Calibri"/>
        </w:rPr>
        <w:t>sedente; el Niño será siempre motivo de esperanza.</w:t>
      </w:r>
    </w:p>
    <w:p>
      <w:pPr>
        <w:pStyle w:val="Normal"/>
        <w:spacing w:lineRule="auto" w:line="276"/>
        <w:rPr/>
      </w:pPr>
      <w:r>
        <w:rPr>
          <w:rFonts w:ascii="Calibri" w:hAnsi="Calibri"/>
        </w:rPr>
        <w:t>La muestra recorre la iconografía del Niño Jesús a través de bordados, pinturas y esculturas de la colección permanente del museo.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Museo de sitio Cripta Jesuítica</w:t>
      </w:r>
    </w:p>
    <w:p>
      <w:pPr>
        <w:pStyle w:val="Normal"/>
        <w:spacing w:lineRule="auto" w:line="276"/>
        <w:rPr/>
      </w:pPr>
      <w:r>
        <w:rPr>
          <w:rFonts w:ascii="Calibri" w:hAnsi="Calibri"/>
        </w:rPr>
        <w:t>Rivera Indarte esquina Av. Colón</w:t>
      </w:r>
    </w:p>
    <w:p>
      <w:pPr>
        <w:pStyle w:val="Normal"/>
        <w:spacing w:lineRule="auto" w:line="276"/>
        <w:rPr/>
      </w:pPr>
      <w:r>
        <w:rPr>
          <w:rFonts w:ascii="Calibri" w:hAnsi="Calibri"/>
        </w:rPr>
        <w:t xml:space="preserve"> </w:t>
      </w:r>
      <w:r>
        <w:rPr>
          <w:rFonts w:ascii="Calibri" w:hAnsi="Calibri"/>
        </w:rPr>
        <w:t>Lunes a viernes de 9 a 14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Mística y atrapante, la Cripta Jesuítica del Noviciado Viejo condensa en sus antiguos muros soterrados varios capítulos de la historia de Córdoba, abarcando el devenir de la ciudad desde 1700 hasta nuestros días.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De manera fortuita, en 1989, un tendido de redes telefónicas subterráneas la rescató del olvido en la memoria ciudadana al descubrir vestigios de una de sus murallas.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Hoy, a más de 30 años, descender las escaleras y transitar hacia sus profundidades, le permite al visitante la posibilidad de despojarse de lo cotidiano y ser abrazado por el húmedo silencio que contrasta con el bullicio de una de las esquinas más transitadas de la urbe.</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MIA - Museo Iberoamericano de Artesanías</w:t>
      </w:r>
    </w:p>
    <w:p>
      <w:pPr>
        <w:pStyle w:val="Normal"/>
        <w:spacing w:lineRule="auto" w:line="276"/>
        <w:rPr/>
      </w:pPr>
      <w:r>
        <w:rPr>
          <w:rFonts w:ascii="Calibri" w:hAnsi="Calibri"/>
        </w:rPr>
        <w:t>Belgrano 750, barrio Güemes Lunes a viernes de 9 a 14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M.I.A. Museo Iberoamericano de Artesanías “Miguel Carlos Sahade” se encuentra ubicado en el corazón del tradicional barrio Güemes de la ciudad de Córdoba, en el espacio conocido como Paseo de las Artes.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Cuenta con una colección en exhibición desde el año 1983, con más de 250 obras realizadas por reconocidos maestros artesanos latinoamericanos. La misma incluye artesanías étnicas de Brasil, Argentina, Chile, Perú y culturales de otros países de habla hispana.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fondo museológico de M.I.A. está conformado por las piezas que año a año se premian en la Feria Internacional de Artesanías que se hace en nuestra ciudad (en el Complejo Feriar Córdoba), durante semana Santa.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MUCI - Museo de la Ciudad</w:t>
      </w:r>
    </w:p>
    <w:p>
      <w:pPr>
        <w:pStyle w:val="Normal"/>
        <w:spacing w:lineRule="auto" w:line="276"/>
        <w:rPr/>
      </w:pPr>
      <w:r>
        <w:rPr>
          <w:rFonts w:ascii="Calibri" w:hAnsi="Calibri"/>
        </w:rPr>
        <w:t>Independencia 30</w:t>
      </w:r>
    </w:p>
    <w:p>
      <w:pPr>
        <w:pStyle w:val="Normal"/>
        <w:spacing w:lineRule="auto" w:line="276"/>
        <w:rPr/>
      </w:pPr>
      <w:r>
        <w:rPr>
          <w:rFonts w:ascii="Calibri" w:hAnsi="Calibri"/>
        </w:rPr>
        <w:t>Lunes a viernes de 10 a 14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Visita: "Explorando la Ciudad": Recorridos acompañados por un equipo de guías a las 10.30, 11.30 y 12.30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Recorrer el Museo de la Ciudad incluye la visita a las salas de exhibición 1, 2 y 3, Cabildo Histórico, Celda y Cisterna, Salón Rojo y Biblioteca E. Bischoff.</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El Museo te propone acercarte a los procesos históricos, sociales, culturales, urbanos de "la ciudad y su gente".</w:t>
      </w:r>
    </w:p>
    <w:p>
      <w:pPr>
        <w:pStyle w:val="Normal"/>
        <w:spacing w:lineRule="auto" w:line="276"/>
        <w:rPr/>
      </w:pPr>
      <w:r>
        <w:rPr>
          <w:rFonts w:ascii="Calibri" w:hAnsi="Calibri"/>
        </w:rPr>
        <w:t>Con Entrada libre y gratuita.</w:t>
      </w:r>
    </w:p>
    <w:p>
      <w:pPr>
        <w:pStyle w:val="Normal"/>
        <w:spacing w:lineRule="auto" w:line="276"/>
        <w:rPr/>
      </w:pPr>
      <w:r>
        <w:rPr>
          <w:rFonts w:ascii="Calibri" w:hAnsi="Calibri"/>
        </w:rPr>
        <w:t>Reserva por orden de llegada en recepción del Museo.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Se emplaza en el edificio del Cabildo de Córdoba, sede del poder político en épocas de la colonia. El museo tiene su sede aquí desde 1990.</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Dicho espacio está relacionado al patrimonio de la Córdoba contemporánea, desde 1900 hasta nuestros días, encontrando en la inmigración un eje que despierta interpretaciones de la identidad cordobesa universitaria, industrial y revolucionaria.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sala 3 resume mobiliario, utensilios, fotografías y vestimenta, entre otros objetos de la vida cotidiana familiar de algunos sectores de la sociedad cordobesa. Uno de los elementos más significativos es el piano de Leonor Marzano. Además, se podrán observar archivos fotográficos, videos y documentos que acompañan el recorrido del Museo y que resultan del trabajo colaborativo, interdisciplinario e institucional.</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colección exhibida fue seleccionada para reflejar nuevos temas en torno a la ciudad, abriendo la posibilidad de enriquecerla con material que ilustra el siglo XX.</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Por su parte, el Cabildo Histórico de la Ciudad se encuentra abierto al público general de lunes a viernes 10 a 20 hs. Los sábados, domingos y feriados de 10 a 18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Actualmente se encuentra vigente la muestra “Visuales en Diálogo”, de los artistas Caro Bognar - Ezequiel Lovrovich - Ivana Fernández - Sele Cráteres. Ubicada en la planta alta del Cabildo, estará expuesta hasta marzo 2023.</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 MARCO - Museo del Arco de Córdoba</w:t>
      </w:r>
    </w:p>
    <w:p>
      <w:pPr>
        <w:pStyle w:val="Normal"/>
        <w:spacing w:lineRule="auto" w:line="276"/>
        <w:rPr/>
      </w:pPr>
      <w:r>
        <w:rPr>
          <w:rFonts w:ascii="Calibri" w:hAnsi="Calibri"/>
        </w:rPr>
        <w:t>Av. Amadeo Sabattini 4750 Lunes a viernes de 9 a 13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Inaugurado en el año 2015, recibe a sus visitantes con un guión historiográfico de la capital mediterránea.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Fue una de las principales puertas de entrada a la Ciudad, ahora el viejo Arco de Córdoba que luce rejuvenecido, cuenta a sus visitantes la historia de Córdoba sintetizada en un guión gráfico que da continuidad a la colección histórica que es patrimonio del museo ubicado en el Cabildo.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MARCO fue pensado para exponer una línea histórica de la ciudad de Córdoba, la que se observa ilustrada en las paredes de ambas torres, interviniendo los cuatro pisos con referencias que van de los sanavirones hasta el siglo XX. Su ingreso es por la torre I y el recorrido de la línea va hacia lo alto. El relato histórico se complementa con algunos objetos históricos en exhibición y una muestra de fotografías contemporáneas de Aldo Carrizo sobre la Ciudad.</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Casa de Pepino</w:t>
      </w:r>
    </w:p>
    <w:p>
      <w:pPr>
        <w:pStyle w:val="Normal"/>
        <w:spacing w:lineRule="auto" w:line="276"/>
        <w:rPr/>
      </w:pPr>
      <w:r>
        <w:rPr>
          <w:rFonts w:ascii="Calibri" w:hAnsi="Calibri"/>
        </w:rPr>
        <w:t>Lunes a viernes de 8 a 20 hs. Sábados y domingos de 10 a 20 hs Fructuoso Rivera 287. Esq. Belgrano, Bº Güemes</w:t>
      </w:r>
    </w:p>
    <w:p>
      <w:pPr>
        <w:pStyle w:val="Normal"/>
        <w:spacing w:lineRule="auto" w:line="276"/>
        <w:rPr/>
      </w:pPr>
      <w:r>
        <w:rPr>
          <w:rFonts w:ascii="Calibri" w:hAnsi="Calibri"/>
        </w:rPr>
        <w:t>Actividad muestra "El renacer de las musas"</w:t>
      </w:r>
    </w:p>
    <w:p>
      <w:pPr>
        <w:pStyle w:val="Normal"/>
        <w:spacing w:lineRule="auto" w:line="276"/>
        <w:rPr/>
      </w:pPr>
      <w:r>
        <w:rPr>
          <w:rFonts w:ascii="Calibri" w:hAnsi="Calibri"/>
        </w:rPr>
        <w:t>Entrada libre y gratuita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 </w:t>
      </w:r>
      <w:r>
        <w:rPr>
          <w:rFonts w:ascii="Calibri" w:hAnsi="Calibri"/>
        </w:rPr>
        <w:t>Centro Cultural “Francisco Vidal” Casona Municipal</w:t>
      </w:r>
    </w:p>
    <w:p>
      <w:pPr>
        <w:pStyle w:val="Normal"/>
        <w:spacing w:lineRule="auto" w:line="276"/>
        <w:rPr/>
      </w:pPr>
      <w:r>
        <w:rPr>
          <w:rFonts w:ascii="Calibri" w:hAnsi="Calibri"/>
        </w:rPr>
        <w:t>Av. General Paz y La Rioja, barrio Centro Lunes a viernes de 8 a 14 hs</w:t>
      </w:r>
    </w:p>
    <w:p>
      <w:pPr>
        <w:pStyle w:val="Normal"/>
        <w:spacing w:lineRule="auto" w:line="276"/>
        <w:rPr/>
      </w:pPr>
      <w:r>
        <w:rPr>
          <w:rFonts w:ascii="Calibri" w:hAnsi="Calibri"/>
        </w:rPr>
        <w:t>Muestra permanente.</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Paseo de las Artes</w:t>
      </w:r>
    </w:p>
    <w:p>
      <w:pPr>
        <w:pStyle w:val="Normal"/>
        <w:spacing w:lineRule="auto" w:line="276"/>
        <w:rPr/>
      </w:pPr>
      <w:r>
        <w:rPr>
          <w:rFonts w:ascii="Calibri" w:hAnsi="Calibri"/>
        </w:rPr>
        <w:t>Pasaje Revol 7 (esquina Belgrano), en barrio Güemes Lunes a viernes 8 a 14 hs</w:t>
      </w:r>
    </w:p>
    <w:p>
      <w:pPr>
        <w:pStyle w:val="Normal"/>
        <w:spacing w:lineRule="auto" w:line="276"/>
        <w:rPr/>
      </w:pPr>
      <w:r>
        <w:rPr>
          <w:rFonts w:ascii="Calibri" w:hAnsi="Calibri"/>
        </w:rPr>
        <w:t>Muestra de Talleres del espacio.</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San Vicente</w:t>
      </w:r>
    </w:p>
    <w:p>
      <w:pPr>
        <w:pStyle w:val="Normal"/>
        <w:spacing w:lineRule="auto" w:line="276"/>
        <w:rPr/>
      </w:pPr>
      <w:r>
        <w:rPr>
          <w:rFonts w:ascii="Calibri" w:hAnsi="Calibri"/>
        </w:rPr>
        <w:t>San Jerónimo 2850, barrio San Vicente Lunes a viernes de 8 a 14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Alta Córdoba</w:t>
      </w:r>
    </w:p>
    <w:p>
      <w:pPr>
        <w:pStyle w:val="Normal"/>
        <w:spacing w:lineRule="auto" w:line="276"/>
        <w:rPr/>
      </w:pPr>
      <w:r>
        <w:rPr>
          <w:rFonts w:ascii="Calibri" w:hAnsi="Calibri"/>
        </w:rPr>
        <w:t>Lunes a viernes de 8 a 14 hs</w:t>
      </w:r>
    </w:p>
    <w:p>
      <w:pPr>
        <w:pStyle w:val="Normal"/>
        <w:spacing w:lineRule="auto" w:line="276"/>
        <w:rPr/>
      </w:pPr>
      <w:r>
        <w:rPr>
          <w:rFonts w:ascii="Calibri" w:hAnsi="Calibri"/>
        </w:rPr>
        <w:t>N. Rodríguez Peña 1600, barrio Alta Córdoba</w:t>
      </w:r>
    </w:p>
    <w:p>
      <w:pPr>
        <w:pStyle w:val="Normal"/>
        <w:spacing w:lineRule="auto" w:line="276"/>
        <w:rPr/>
      </w:pPr>
      <w:r>
        <w:rPr>
          <w:rFonts w:ascii="Calibri" w:hAnsi="Calibri"/>
        </w:rPr>
        <w:t>Muestra de arte audiovisual de los distintos talleres.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General Paz</w:t>
      </w:r>
    </w:p>
    <w:p>
      <w:pPr>
        <w:pStyle w:val="Normal"/>
        <w:spacing w:lineRule="auto" w:line="276"/>
        <w:rPr/>
      </w:pPr>
      <w:r>
        <w:rPr>
          <w:rFonts w:ascii="Calibri" w:hAnsi="Calibri"/>
        </w:rPr>
        <w:t>Cerrado por refacciones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La Piojera</w:t>
      </w:r>
    </w:p>
    <w:p>
      <w:pPr>
        <w:pStyle w:val="Normal"/>
        <w:spacing w:lineRule="auto" w:line="276"/>
        <w:rPr/>
      </w:pPr>
      <w:r>
        <w:rPr>
          <w:rFonts w:ascii="Calibri" w:hAnsi="Calibri"/>
        </w:rPr>
        <w:t>Av. Colón 1559</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 xml:space="preserve">• </w:t>
      </w:r>
      <w:r>
        <w:rPr>
          <w:rFonts w:ascii="Calibri" w:hAnsi="Calibri"/>
        </w:rPr>
        <w:t>Centro Cultural España Córdoba</w:t>
      </w:r>
    </w:p>
    <w:p>
      <w:pPr>
        <w:pStyle w:val="Normal"/>
        <w:spacing w:lineRule="auto" w:line="276"/>
        <w:rPr/>
      </w:pPr>
      <w:r>
        <w:rPr>
          <w:rFonts w:ascii="Calibri" w:hAnsi="Calibri"/>
        </w:rPr>
        <w:t>Lunes a viernes de 9 a 15 h Entre Ríos 40, Bº Centro</w:t>
      </w:r>
    </w:p>
    <w:p>
      <w:pPr>
        <w:pStyle w:val="Normal"/>
        <w:spacing w:lineRule="auto" w:line="276"/>
        <w:rPr/>
      </w:pPr>
      <w:r>
        <w:rPr>
          <w:rFonts w:ascii="Calibri" w:hAnsi="Calibri"/>
        </w:rPr>
        <w:t>Muestra: “Deseos y promesas”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CINECLUB MUNICIPAL</w:t>
      </w:r>
    </w:p>
    <w:p>
      <w:pPr>
        <w:pStyle w:val="Normal"/>
        <w:spacing w:lineRule="auto" w:line="276"/>
        <w:rPr/>
      </w:pPr>
      <w:r>
        <w:rPr>
          <w:rFonts w:ascii="Calibri" w:hAnsi="Calibri"/>
        </w:rPr>
        <w:t>En febrero se proyectarán películas de diferentes géneros basadas en temáticas referidas al amor. Para conocer la cartelera completa del mes, ingresar a este enlace:</w:t>
      </w:r>
    </w:p>
    <w:p>
      <w:pPr>
        <w:pStyle w:val="Normal"/>
        <w:spacing w:lineRule="auto" w:line="276"/>
        <w:rPr/>
      </w:pPr>
      <w:r>
        <w:rPr>
          <w:rFonts w:ascii="Calibri" w:hAnsi="Calibri"/>
        </w:rPr>
        <w:t>https://cineclubmunicipal.org.ar/dia-por-dia-2/</w:t>
      </w:r>
    </w:p>
    <w:p>
      <w:pPr>
        <w:pStyle w:val="Normal"/>
        <w:spacing w:lineRule="auto" w:line="276"/>
        <w:rPr/>
      </w:pPr>
      <w:r>
        <w:rPr>
          <w:rFonts w:ascii="Calibri" w:hAnsi="Calibri"/>
        </w:rPr>
        <w:t>Las entradas se adquieren en la boletería, media hora antes del comienzo de cada función.</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En relación al costo, las entradas generales varían desde $650 de lunes a miércoles y $800 de</w:t>
      </w:r>
    </w:p>
    <w:p>
      <w:pPr>
        <w:pStyle w:val="Normal"/>
        <w:spacing w:lineRule="auto" w:line="276"/>
        <w:rPr/>
      </w:pPr>
      <w:r>
        <w:rPr>
          <w:rFonts w:ascii="Calibri" w:hAnsi="Calibri"/>
        </w:rPr>
        <w:t>jueves a domingo. Mientras que para los socios, el valor total es de $60 para las funciones que se proyectan de lunes a miércoles, y $80 el resto de los días.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TIENDA CREATIVA</w:t>
      </w:r>
    </w:p>
    <w:p>
      <w:pPr>
        <w:pStyle w:val="Normal"/>
        <w:spacing w:lineRule="auto" w:line="276"/>
        <w:rPr/>
      </w:pPr>
      <w:r>
        <w:rPr>
          <w:rFonts w:ascii="Calibri" w:hAnsi="Calibri"/>
        </w:rPr>
        <w:t>Recova del Cabildo de Córdoba, Independencia 10 Horarios desde febrero: 10.30 a 14.30 y 16 a 19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La Tienda Creativa es un espacio físico de funcionamiento permanente destinado a difundir, visibilizar y comercializar producciones de creadores locales. Los productos abarcan desde el</w:t>
      </w:r>
    </w:p>
    <w:p>
      <w:pPr>
        <w:pStyle w:val="Normal"/>
        <w:spacing w:lineRule="auto" w:line="276"/>
        <w:rPr/>
      </w:pPr>
      <w:r>
        <w:rPr>
          <w:rFonts w:ascii="Calibri" w:hAnsi="Calibri"/>
        </w:rPr>
        <w:t>mundo de las artesanías al diseño, pasando por propuestas de artes visuales, literatura, música, artes escénicas, audiovisuales y gastronomía.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SALA MALICHA</w:t>
      </w:r>
    </w:p>
    <w:p>
      <w:pPr>
        <w:pStyle w:val="Normal"/>
        <w:spacing w:lineRule="auto" w:line="276"/>
        <w:rPr/>
      </w:pPr>
      <w:r>
        <w:rPr>
          <w:rFonts w:ascii="Calibri" w:hAnsi="Calibri"/>
        </w:rPr>
        <w:t>Cabildo de la Ciudad, Independencia 54 Horario: de lunes a sábado, de 10 a 16 hs</w:t>
      </w:r>
    </w:p>
    <w:p>
      <w:pPr>
        <w:pStyle w:val="Normal"/>
        <w:spacing w:lineRule="auto" w:line="276"/>
        <w:rPr/>
      </w:pPr>
      <w:r>
        <w:rPr>
          <w:rFonts w:ascii="Calibri" w:hAnsi="Calibri"/>
        </w:rPr>
        <w:t>Ubicada en el Cabildo Histórico, la sala de lectura tiene como destinatario el público infantil y juvenil.</w:t>
      </w:r>
    </w:p>
    <w:p>
      <w:pPr>
        <w:pStyle w:val="Normal"/>
        <w:spacing w:lineRule="auto" w:line="276"/>
        <w:rPr/>
      </w:pPr>
      <w:r>
        <w:rPr>
          <w:rFonts w:ascii="Calibri" w:hAnsi="Calibri"/>
        </w:rPr>
        <w:t>Se trata de un rincón de la ciudad para poetizar el mundo con arte y literatura.</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rPr>
        <w:t>Para coordinar actividades con las escuelas es necesario solicitar turno.</w:t>
      </w:r>
    </w:p>
    <w:p>
      <w:pPr>
        <w:pStyle w:val="Normal"/>
        <w:spacing w:lineRule="auto" w:line="276"/>
        <w:rPr/>
      </w:pPr>
      <w:r>
        <w:rPr>
          <w:rFonts w:ascii="Calibri" w:hAnsi="Calibri"/>
        </w:rPr>
        <w:t>Además, todos los sábados a las 11 hs Sala Malicha lleva a cabo talleres gratuitos que no inscripción previa.</w:t>
      </w:r>
    </w:p>
    <w:p>
      <w:pPr>
        <w:pStyle w:val="Normal"/>
        <w:spacing w:lineRule="auto" w:line="276"/>
        <w:rPr/>
      </w:pPr>
      <w:r>
        <w:rPr>
          <w:rFonts w:ascii="Calibri" w:hAnsi="Calibri"/>
        </w:rPr>
        <w:t>Info de contacto: saladelecturamalicha@gmail.com</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Cuerpodetexto"/>
        <w:spacing w:lineRule="auto" w:line="276"/>
        <w:rPr>
          <w:rFonts w:ascii="Calibri" w:hAnsi="Calibri"/>
          <w:b/>
          <w:b/>
          <w:bCs/>
          <w:u w:val="single"/>
        </w:rPr>
      </w:pPr>
      <w:r>
        <w:rPr>
          <w:rFonts w:ascii="Calibri" w:hAnsi="Calibri"/>
          <w:b/>
          <w:bCs/>
          <w:i w:val="false"/>
          <w:caps w:val="false"/>
          <w:smallCaps w:val="false"/>
          <w:color w:val="00B0F0"/>
          <w:sz w:val="32"/>
          <w:u w:val="single"/>
          <w:shd w:fill="auto" w:val="clear"/>
        </w:rPr>
        <w:t>PARQUES EDUCATIVOS</w:t>
      </w:r>
    </w:p>
    <w:p>
      <w:pPr>
        <w:pStyle w:val="Normal"/>
        <w:spacing w:lineRule="auto" w:line="276"/>
        <w:rPr>
          <w:rFonts w:ascii="Calibri" w:hAnsi="Calibri"/>
          <w:b w:val="false"/>
          <w:b w:val="false"/>
          <w:bCs w:val="false"/>
        </w:rPr>
      </w:pPr>
      <w:r>
        <w:rPr>
          <w:rFonts w:ascii="Calibri" w:hAnsi="Calibri"/>
          <w:b w:val="false"/>
          <w:bCs w:val="false"/>
        </w:rPr>
        <w:t xml:space="preserve">Todas las propuestas de los Parques educativos se pueden encontrar en el siguiente enlace: </w:t>
      </w:r>
      <w:hyperlink r:id="rId5">
        <w:r>
          <w:rPr>
            <w:rStyle w:val="EnlacedeInternet"/>
            <w:rFonts w:ascii="Calibri" w:hAnsi="Calibri"/>
            <w:b w:val="false"/>
            <w:bCs w:val="false"/>
          </w:rPr>
          <w:t>https://drive.google.com/file/d/1AETVRJZPsOrSiCcv_dmp98JqhqEMNEAu/view</w:t>
        </w:r>
      </w:hyperlink>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b/>
          <w:bCs/>
        </w:rPr>
        <w:t>Parque Educativo Sur</w:t>
      </w:r>
      <w:r>
        <w:rPr>
          <w:rFonts w:ascii="Calibri" w:hAnsi="Calibri"/>
        </w:rPr>
        <w:br/>
        <w:t>Río Pinto y Ballesteros, B° Congreso.</w:t>
        <w:br/>
        <w:t>Líneas de colectivos: 31, 30 y 32.</w:t>
        <w:br/>
        <w:t>Teléfono:03514939040</w:t>
        <w:br/>
        <w:t>E-mail: parqueeducativosur@gmail.com</w:t>
        <w:br/>
        <w:br/>
      </w:r>
      <w:r>
        <w:rPr>
          <w:rFonts w:ascii="Calibri" w:hAnsi="Calibri"/>
          <w:b/>
          <w:bCs/>
        </w:rPr>
        <w:t>Parque Educativo Noroeste</w:t>
      </w:r>
      <w:r>
        <w:rPr>
          <w:rFonts w:ascii="Calibri" w:hAnsi="Calibri"/>
        </w:rPr>
        <w:br/>
        <w:t>Macha esq. Chicalcó, B° Villa Allende Parque.</w:t>
        <w:br/>
        <w:t>Líneas de colectivos: 11, 15 y 18.</w:t>
        <w:br/>
        <w:t>Teléfono: 3516107010</w:t>
        <w:br/>
        <w:t>E-mail: parqueeducativonoroeste@gmail.com</w:t>
        <w:br/>
        <w:br/>
      </w:r>
      <w:r>
        <w:rPr>
          <w:rFonts w:ascii="Calibri" w:hAnsi="Calibri"/>
          <w:b/>
          <w:bCs/>
        </w:rPr>
        <w:t>Parque Educativo Norte</w:t>
      </w:r>
      <w:r>
        <w:rPr>
          <w:rFonts w:ascii="Calibri" w:hAnsi="Calibri"/>
        </w:rPr>
        <w:br/>
        <w:t>Del Molino esq. Del Acueducto B° Marqués Anexo.</w:t>
        <w:br/>
        <w:t>Líneas de colectivos: 28 – 35.</w:t>
        <w:br/>
        <w:t>E-mail: parqueeducarivonorte@gmail.com</w:t>
        <w:br/>
        <w:br/>
      </w:r>
      <w:r>
        <w:rPr>
          <w:rFonts w:ascii="Calibri" w:hAnsi="Calibri"/>
          <w:b/>
          <w:bCs/>
        </w:rPr>
        <w:t>Parque Educativo Sureste</w:t>
      </w:r>
      <w:r>
        <w:rPr>
          <w:rFonts w:ascii="Calibri" w:hAnsi="Calibri"/>
        </w:rPr>
        <w:br/>
        <w:t>Nazario Benavídez y Francisco Uzal, B° Avellaneda</w:t>
        <w:br/>
        <w:t>Líneas de colectivos: C1, 10, 12, 16, 16 Especial Quintas de Ferreyra, 17 y 17</w:t>
        <w:br/>
        <w:t>Especial Capillitas</w:t>
        <w:br/>
        <w:t>Teléfono: 3512339086</w:t>
        <w:br/>
        <w:t>E-mail: parqueducativonido@gmail.com</w:t>
        <w:br/>
        <w:br/>
      </w:r>
      <w:r>
        <w:rPr>
          <w:rFonts w:ascii="Calibri" w:hAnsi="Calibri"/>
          <w:b/>
          <w:bCs/>
        </w:rPr>
        <w:t>Parque Educativo Este</w:t>
      </w:r>
      <w:r>
        <w:rPr>
          <w:rFonts w:ascii="Calibri" w:hAnsi="Calibri"/>
        </w:rPr>
        <w:br/>
        <w:t>Ortiz de Ocampo S/N Bº Campo de la Ribera</w:t>
        <w:br/>
        <w:t>Líneas de colectivos: 75.</w:t>
        <w:br/>
        <w:t>Teléfono: 351 508-0399</w:t>
        <w:br/>
        <w:t>E-mail: parqueste@gmail.com</w:t>
      </w:r>
    </w:p>
    <w:p>
      <w:pPr>
        <w:pStyle w:val="Normal"/>
        <w:spacing w:lineRule="auto" w:line="276"/>
        <w:rPr>
          <w:rFonts w:ascii="Calibri" w:hAnsi="Calibri"/>
        </w:rPr>
      </w:pPr>
      <w:r>
        <w:rPr>
          <w:rFonts w:ascii="Calibri" w:hAnsi="Calibri"/>
        </w:rPr>
      </w:r>
    </w:p>
    <w:p>
      <w:pPr>
        <w:pStyle w:val="Cuerpodetexto"/>
        <w:spacing w:lineRule="auto" w:line="276"/>
        <w:rPr/>
      </w:pPr>
      <w:bookmarkStart w:id="6" w:name="docs-internal-guid-d2c1f03e-7fff-914d-e4"/>
      <w:bookmarkEnd w:id="6"/>
      <w:r>
        <w:rPr>
          <w:rFonts w:ascii="Calibri" w:hAnsi="Calibri"/>
          <w:b/>
          <w:i w:val="false"/>
          <w:caps w:val="false"/>
          <w:smallCaps w:val="false"/>
          <w:color w:val="00B0F0"/>
          <w:sz w:val="32"/>
          <w:u w:val="single"/>
          <w:shd w:fill="auto" w:val="clear"/>
        </w:rPr>
        <w:t>Información turística</w:t>
      </w:r>
    </w:p>
    <w:p>
      <w:pPr>
        <w:pStyle w:val="Cuerpodetexto"/>
        <w:spacing w:lineRule="auto" w:line="276"/>
        <w:rPr/>
      </w:pPr>
      <w:r>
        <w:rPr>
          <w:rFonts w:ascii="Calibri" w:hAnsi="Calibri"/>
          <w:b/>
          <w:bCs/>
        </w:rPr>
        <w:t>Oficina Cabildo Histórico</w:t>
      </w:r>
    </w:p>
    <w:p>
      <w:pPr>
        <w:pStyle w:val="Cuerpodetexto"/>
        <w:spacing w:lineRule="auto" w:line="276"/>
        <w:rPr/>
      </w:pPr>
      <w:r>
        <w:rPr>
          <w:rFonts w:ascii="Calibri" w:hAnsi="Calibri"/>
        </w:rPr>
        <w:t>Dirección: Independencia 30.</w:t>
      </w:r>
    </w:p>
    <w:p>
      <w:pPr>
        <w:pStyle w:val="Normal"/>
        <w:spacing w:lineRule="auto" w:line="276"/>
        <w:rPr/>
      </w:pPr>
      <w:r>
        <w:rPr>
          <w:rFonts w:ascii="Calibri" w:hAnsi="Calibri"/>
        </w:rPr>
        <w:t>Teléfono: (+54) 9 351 4341200.</w:t>
      </w:r>
    </w:p>
    <w:p>
      <w:pPr>
        <w:pStyle w:val="Normal"/>
        <w:spacing w:lineRule="auto" w:line="276"/>
        <w:rPr/>
      </w:pPr>
      <w:r>
        <w:rPr>
          <w:rFonts w:ascii="Calibri" w:hAnsi="Calibri"/>
        </w:rPr>
        <w:t>Horario de atención: Lunes a domingos de 8 a 20hs.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Oficina Güemes</w:t>
      </w:r>
    </w:p>
    <w:p>
      <w:pPr>
        <w:pStyle w:val="Normal"/>
        <w:spacing w:lineRule="auto" w:line="276"/>
        <w:rPr/>
      </w:pPr>
      <w:r>
        <w:rPr>
          <w:rFonts w:ascii="Calibri" w:hAnsi="Calibri"/>
        </w:rPr>
        <w:t>Dirección: Pasaje Garzón a la altura de Bv. San Juan 225. Teléfono: +5493512414040.</w:t>
      </w:r>
    </w:p>
    <w:p>
      <w:pPr>
        <w:pStyle w:val="Normal"/>
        <w:spacing w:lineRule="auto" w:line="276"/>
        <w:rPr/>
      </w:pPr>
      <w:r>
        <w:rPr>
          <w:rFonts w:ascii="Calibri" w:hAnsi="Calibri"/>
        </w:rPr>
        <w:t>Horario de atención: Lunes a domingo de 10 a 18 hs.</w:t>
      </w:r>
    </w:p>
    <w:p>
      <w:pPr>
        <w:pStyle w:val="Normal"/>
        <w:spacing w:lineRule="auto" w:line="276"/>
        <w:rPr>
          <w:rFonts w:ascii="Calibri" w:hAnsi="Calibri"/>
        </w:rPr>
      </w:pPr>
      <w:r>
        <w:rPr>
          <w:rFonts w:ascii="Calibri" w:hAnsi="Calibri"/>
        </w:rPr>
      </w:r>
    </w:p>
    <w:p>
      <w:pPr>
        <w:pStyle w:val="Normal"/>
        <w:spacing w:lineRule="auto" w:line="276"/>
        <w:rPr/>
      </w:pPr>
      <w:r>
        <w:rPr>
          <w:rFonts w:ascii="Calibri" w:hAnsi="Calibri"/>
          <w:b/>
          <w:bCs/>
        </w:rPr>
        <w:t>Oficina virtual</w:t>
      </w:r>
    </w:p>
    <w:p>
      <w:pPr>
        <w:pStyle w:val="Normal"/>
        <w:spacing w:lineRule="auto" w:line="276"/>
        <w:rPr/>
      </w:pPr>
      <w:r>
        <w:rPr>
          <w:rFonts w:ascii="Calibri" w:hAnsi="Calibri"/>
        </w:rPr>
        <w:t>Teléfono: +5493512414040.</w:t>
      </w:r>
    </w:p>
    <w:p>
      <w:pPr>
        <w:pStyle w:val="Normal"/>
        <w:shd w:val="clear" w:fill="FFFFFF"/>
        <w:spacing w:lineRule="auto" w:line="276" w:before="0" w:after="0"/>
        <w:jc w:val="left"/>
        <w:rPr/>
      </w:pPr>
      <w:r>
        <w:rPr>
          <w:rFonts w:eastAsia="Calibri" w:cs="Calibri" w:ascii="Calibri" w:hAnsi="Calibri"/>
          <w:b w:val="false"/>
          <w:color w:val="000000"/>
          <w:sz w:val="24"/>
          <w:szCs w:val="24"/>
        </w:rPr>
        <w:t>Correo Electrónico: informacionturisticacba@gmail.com Horario de atención: Lunes a domingo de 10 a 18 hs.</w:t>
      </w:r>
    </w:p>
    <w:sectPr>
      <w:headerReference w:type="default" r:id="rId6"/>
      <w:footerReference w:type="default" r:id="rId7"/>
      <w:type w:val="nextPage"/>
      <w:pgSz w:w="11906" w:h="16838"/>
      <w:pgMar w:left="1134" w:right="1134" w:header="1134" w:top="1661"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0" w:right="0" w:hanging="0"/>
      <w:jc w:val="right"/>
      <w:rPr>
        <w:rFonts w:ascii="Calibri" w:hAnsi="Calibri" w:eastAsia="Calibri" w:cs="Calibri"/>
        <w:b w:val="false"/>
        <w:b w:val="false"/>
        <w:i/>
        <w:i/>
        <w:caps w:val="false"/>
        <w:smallCaps w:val="false"/>
        <w:strike w:val="false"/>
        <w:dstrike w:val="false"/>
        <w:color w:val="00B0F0"/>
        <w:position w:val="0"/>
        <w:sz w:val="24"/>
        <w:sz w:val="20"/>
        <w:szCs w:val="20"/>
        <w:u w:val="none"/>
        <w:shd w:fill="auto" w:val="clear"/>
        <w:vertAlign w:val="baseline"/>
      </w:rPr>
    </w:pPr>
    <w:r>
      <w:rPr>
        <w:rFonts w:eastAsia="Calibri" w:cs="Calibri" w:ascii="Calibri" w:hAnsi="Calibri"/>
        <w:b w:val="false"/>
        <w:i/>
        <w:caps w:val="false"/>
        <w:smallCaps w:val="false"/>
        <w:strike w:val="false"/>
        <w:dstrike w:val="false"/>
        <w:color w:val="00B0F0"/>
        <w:position w:val="0"/>
        <w:sz w:val="20"/>
        <w:sz w:val="20"/>
        <w:szCs w:val="20"/>
        <w:u w:val="none"/>
        <w:shd w:fill="auto" w:val="clear"/>
        <w:vertAlign w:val="baseline"/>
      </w:rPr>
      <w:t>Municipalidad de Córdoba</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s-A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s-A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lang w:val="zxx" w:eastAsia="zxx" w:bidi="zxx"/>
    </w:rPr>
  </w:style>
  <w:style w:type="character" w:styleId="Destaquemayor">
    <w:name w:val="Destaque mayor"/>
    <w:qFormat/>
    <w:rPr>
      <w:b/>
      <w:bCs/>
    </w:rPr>
  </w:style>
  <w:style w:type="character" w:styleId="Vietas">
    <w:name w:val="Viñetas"/>
    <w:qFormat/>
    <w:rPr>
      <w:rFonts w:ascii="OpenSymbol" w:hAnsi="OpenSymbol" w:eastAsia="OpenSymbol" w:cs="OpenSymbol"/>
    </w:rPr>
  </w:style>
  <w:style w:type="character" w:styleId="EnlacedeInternetvisitado">
    <w:name w:val="Enlace de Internet visitado"/>
    <w:rPr>
      <w:color w:val="800000"/>
      <w:u w:val="single"/>
      <w:lang w:val="zxx" w:eastAsia="zxx" w:bidi="zxx"/>
    </w:rPr>
  </w:style>
  <w:style w:type="paragraph" w:styleId="Ttulo">
    <w:name w:val="Título"/>
    <w:basedOn w:val="LO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LOnormal"/>
    <w:pPr>
      <w:spacing w:lineRule="auto" w:line="276" w:before="0" w:after="140"/>
    </w:pPr>
    <w:rPr/>
  </w:style>
  <w:style w:type="paragraph" w:styleId="Lista">
    <w:name w:val="List"/>
    <w:basedOn w:val="Cuerpodetexto"/>
    <w:pPr/>
    <w:rPr>
      <w:rFonts w:cs="Lucida Sans"/>
    </w:rPr>
  </w:style>
  <w:style w:type="paragraph" w:styleId="Leyenda">
    <w:name w:val="Caption"/>
    <w:basedOn w:val="LOnormal"/>
    <w:qFormat/>
    <w:pPr>
      <w:suppressLineNumbers/>
      <w:spacing w:before="120" w:after="120"/>
    </w:pPr>
    <w:rPr>
      <w:rFonts w:cs="Lucida Sans"/>
      <w:i/>
      <w:iCs/>
      <w:sz w:val="24"/>
      <w:szCs w:val="24"/>
    </w:rPr>
  </w:style>
  <w:style w:type="paragraph" w:styleId="Ndice">
    <w:name w:val="Índice"/>
    <w:basedOn w:val="LO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s-AR"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Cabeceraypie">
    <w:name w:val="Cabecera y pie"/>
    <w:basedOn w:val="LOnormal"/>
    <w:qFormat/>
    <w:pPr>
      <w:suppressLineNumbers/>
      <w:tabs>
        <w:tab w:val="clear" w:pos="720"/>
        <w:tab w:val="center" w:pos="4819" w:leader="none"/>
        <w:tab w:val="right" w:pos="9638" w:leader="none"/>
      </w:tabs>
    </w:pPr>
    <w:rPr/>
  </w:style>
  <w:style w:type="paragraph" w:styleId="Piedepgina">
    <w:name w:val="Footer"/>
    <w:basedOn w:val="Cabeceraypie"/>
    <w:pPr>
      <w:suppressLineNumbers/>
    </w:pPr>
    <w:rPr/>
  </w:style>
  <w:style w:type="paragraph" w:styleId="Cabecera">
    <w:name w:val="Header"/>
    <w:basedOn w:val="Cabeceraypie"/>
    <w:pPr>
      <w:suppressLineNumbers/>
    </w:pPr>
    <w:rPr/>
  </w:style>
  <w:style w:type="paragraph" w:styleId="Standard">
    <w:name w:val="Standard"/>
    <w:qFormat/>
    <w:pPr>
      <w:widowControl/>
      <w:suppressAutoHyphens w:val="true"/>
      <w:overflowPunct w:val="false"/>
      <w:bidi w:val="0"/>
      <w:spacing w:before="0" w:after="0"/>
      <w:jc w:val="left"/>
      <w:textAlignment w:val="baseline"/>
    </w:pPr>
    <w:rPr>
      <w:rFonts w:ascii="Liberation Serif;Times New Roman" w:hAnsi="Liberation Serif;Times New Roman" w:eastAsia="NSimSun" w:cs="Lucida Sans"/>
      <w:color w:val="auto"/>
      <w:kern w:val="2"/>
      <w:sz w:val="24"/>
      <w:szCs w:val="24"/>
      <w:lang w:val="es-AR" w:eastAsia="zh-CN" w:bidi="hi-IN"/>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1">
    <w:name w:val="LO-normal1"/>
    <w:qFormat/>
    <w:pPr>
      <w:widowControl/>
      <w:suppressAutoHyphens w:val="true"/>
      <w:bidi w:val="0"/>
      <w:spacing w:lineRule="auto" w:line="276" w:before="0" w:after="0"/>
      <w:jc w:val="left"/>
    </w:pPr>
    <w:rPr>
      <w:rFonts w:ascii="Liberation Serif" w:hAnsi="Liberation Serif" w:eastAsia="Liberation Serif" w:cs="Liberation Serif"/>
      <w:color w:val="auto"/>
      <w:kern w:val="0"/>
      <w:sz w:val="24"/>
      <w:szCs w:val="24"/>
      <w:lang w:val="es-AR"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ordoba.gob.ar/hoy/" TargetMode="External"/><Relationship Id="rId4" Type="http://schemas.openxmlformats.org/officeDocument/2006/relationships/hyperlink" Target="https://cordoba.gob.ar/llega-la-segunda-edicion-de-mercado-santo/" TargetMode="External"/><Relationship Id="rId5" Type="http://schemas.openxmlformats.org/officeDocument/2006/relationships/hyperlink" Target="https://drive.google.com/file/d/1AETVRJZPsOrSiCcv_dmp98JqhqEMNEAu/view"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bY9YJ0P/DRmli0UoMeN4QX/juUA==">AMUW2mU8Za1IU/9Yvt0rogXfVVsNBny2wWMxEWnh2IEU9rOO6fnZFtEL5JeVjjhMYdqNULF+oakhaf+/eHNoFtgv4Vv4sp3vK9tmi8J+HoarxFR7KX4O1ZE=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485</TotalTime>
  <Application>LibreOffice/7.1.3.2$Windows_X86_64 LibreOffice_project/47f78053abe362b9384784d31a6e56f8511eb1c1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2023-01-18T19:31:54Z</dcterms:created>
  <dc:creator/>
  <dc:description/>
  <dc:language>es-AR</dc:language>
  <cp:lastModifiedBy/>
  <dcterms:modified xsi:type="dcterms:W3CDTF">2023-03-30T15:39:28Z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